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F3" w:rsidRPr="00ED4B83" w:rsidRDefault="00925DF3" w:rsidP="00925DF3">
      <w:pPr>
        <w:pStyle w:val="Style7"/>
        <w:widowControl/>
        <w:ind w:firstLine="567"/>
        <w:jc w:val="center"/>
        <w:rPr>
          <w:rStyle w:val="FontStyle29"/>
          <w:sz w:val="24"/>
          <w:szCs w:val="24"/>
        </w:rPr>
      </w:pPr>
      <w:r w:rsidRPr="00ED4B83">
        <w:rPr>
          <w:rStyle w:val="FontStyle29"/>
          <w:sz w:val="24"/>
          <w:szCs w:val="24"/>
        </w:rPr>
        <w:t>ДОГОВОР № _________</w:t>
      </w:r>
    </w:p>
    <w:p w:rsidR="00925DF3" w:rsidRPr="00ED4B83" w:rsidRDefault="00925DF3" w:rsidP="00925DF3">
      <w:pPr>
        <w:pStyle w:val="Style7"/>
        <w:widowControl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 xml:space="preserve">г. Екатеринбург                                                 </w:t>
      </w:r>
      <w:r>
        <w:rPr>
          <w:rStyle w:val="FontStyle27"/>
          <w:sz w:val="24"/>
          <w:szCs w:val="24"/>
        </w:rPr>
        <w:t xml:space="preserve">                           </w:t>
      </w:r>
      <w:r w:rsidRPr="00723832">
        <w:rPr>
          <w:rStyle w:val="FontStyle27"/>
          <w:sz w:val="24"/>
          <w:szCs w:val="24"/>
        </w:rPr>
        <w:t xml:space="preserve">              </w:t>
      </w:r>
      <w:r>
        <w:rPr>
          <w:rStyle w:val="FontStyle27"/>
          <w:sz w:val="24"/>
          <w:szCs w:val="24"/>
        </w:rPr>
        <w:t xml:space="preserve">  </w:t>
      </w:r>
      <w:r w:rsidRPr="00ED4B83">
        <w:rPr>
          <w:rStyle w:val="FontStyle27"/>
          <w:sz w:val="24"/>
          <w:szCs w:val="24"/>
        </w:rPr>
        <w:t xml:space="preserve">     «</w:t>
      </w:r>
      <w:r w:rsidRPr="0056680F">
        <w:rPr>
          <w:rStyle w:val="FontStyle27"/>
          <w:sz w:val="24"/>
          <w:szCs w:val="24"/>
        </w:rPr>
        <w:t>__</w:t>
      </w:r>
      <w:r>
        <w:rPr>
          <w:rStyle w:val="FontStyle27"/>
          <w:sz w:val="24"/>
          <w:szCs w:val="24"/>
        </w:rPr>
        <w:t>__» _________ 201</w:t>
      </w:r>
      <w:r w:rsidRPr="00EB0CAF">
        <w:rPr>
          <w:rStyle w:val="FontStyle27"/>
          <w:sz w:val="24"/>
          <w:szCs w:val="24"/>
        </w:rPr>
        <w:t>8</w:t>
      </w:r>
      <w:r w:rsidRPr="00ED4B83">
        <w:rPr>
          <w:rStyle w:val="FontStyle27"/>
          <w:sz w:val="24"/>
          <w:szCs w:val="24"/>
        </w:rPr>
        <w:t xml:space="preserve"> г.</w:t>
      </w:r>
    </w:p>
    <w:p w:rsidR="00925DF3" w:rsidRPr="00ED4B83" w:rsidRDefault="00925DF3" w:rsidP="00925DF3">
      <w:pPr>
        <w:pStyle w:val="Style7"/>
        <w:widowControl/>
        <w:ind w:firstLine="567"/>
        <w:rPr>
          <w:rStyle w:val="FontStyle27"/>
          <w:sz w:val="24"/>
          <w:szCs w:val="24"/>
        </w:rPr>
      </w:pPr>
    </w:p>
    <w:p w:rsidR="00925DF3" w:rsidRPr="00ED4B83" w:rsidRDefault="00925DF3" w:rsidP="00925DF3">
      <w:pPr>
        <w:pStyle w:val="Style7"/>
        <w:widowControl/>
        <w:ind w:firstLine="709"/>
        <w:rPr>
          <w:rStyle w:val="FontStyle27"/>
          <w:sz w:val="24"/>
          <w:szCs w:val="24"/>
        </w:rPr>
      </w:pPr>
      <w:proofErr w:type="gramStart"/>
      <w:r>
        <w:rPr>
          <w:rStyle w:val="FontStyle27"/>
          <w:b/>
          <w:sz w:val="24"/>
          <w:szCs w:val="24"/>
        </w:rPr>
        <w:t>А</w:t>
      </w:r>
      <w:r w:rsidRPr="00ED4B83">
        <w:rPr>
          <w:rStyle w:val="FontStyle27"/>
          <w:b/>
          <w:sz w:val="24"/>
          <w:szCs w:val="24"/>
        </w:rPr>
        <w:t>кционерное общество «Екатеринбургэнергосбыт»</w:t>
      </w:r>
      <w:r w:rsidRPr="00ED4B83">
        <w:rPr>
          <w:rStyle w:val="FontStyle27"/>
          <w:sz w:val="24"/>
          <w:szCs w:val="24"/>
        </w:rPr>
        <w:t xml:space="preserve">, именуемое далее по тексту </w:t>
      </w:r>
      <w:r w:rsidRPr="00ED4B83">
        <w:rPr>
          <w:rStyle w:val="FontStyle27"/>
          <w:b/>
          <w:sz w:val="24"/>
          <w:szCs w:val="24"/>
        </w:rPr>
        <w:t>«Заказчик»</w:t>
      </w:r>
      <w:r w:rsidRPr="00ED4B83">
        <w:rPr>
          <w:rStyle w:val="FontStyle27"/>
          <w:sz w:val="24"/>
          <w:szCs w:val="24"/>
        </w:rPr>
        <w:t xml:space="preserve">, в лице директора </w:t>
      </w:r>
      <w:r>
        <w:rPr>
          <w:rStyle w:val="FontStyle27"/>
          <w:sz w:val="24"/>
          <w:szCs w:val="24"/>
        </w:rPr>
        <w:t>Мишиной Ирины Юрьевны</w:t>
      </w:r>
      <w:r w:rsidRPr="00ED4B83">
        <w:rPr>
          <w:rStyle w:val="FontStyle27"/>
          <w:sz w:val="24"/>
          <w:szCs w:val="24"/>
        </w:rPr>
        <w:t xml:space="preserve">, действующего на основании Устава, с одной стороны, и </w:t>
      </w:r>
      <w:r>
        <w:rPr>
          <w:rStyle w:val="FontStyle27"/>
          <w:b/>
          <w:sz w:val="24"/>
          <w:szCs w:val="24"/>
        </w:rPr>
        <w:t>________________________________________</w:t>
      </w:r>
      <w:r w:rsidRPr="00723832">
        <w:rPr>
          <w:rStyle w:val="FontStyle27"/>
          <w:b/>
          <w:sz w:val="24"/>
          <w:szCs w:val="24"/>
        </w:rPr>
        <w:t>»</w:t>
      </w:r>
      <w:r w:rsidRPr="00ED4B83">
        <w:rPr>
          <w:rStyle w:val="FontStyle27"/>
          <w:sz w:val="24"/>
          <w:szCs w:val="24"/>
        </w:rPr>
        <w:t xml:space="preserve">, именуемое далее по тексту </w:t>
      </w:r>
      <w:r w:rsidRPr="00ED4B83">
        <w:rPr>
          <w:rStyle w:val="FontStyle27"/>
          <w:b/>
          <w:sz w:val="24"/>
          <w:szCs w:val="24"/>
        </w:rPr>
        <w:t>«Исполнитель</w:t>
      </w:r>
      <w:r w:rsidRPr="00ED4B83">
        <w:rPr>
          <w:rStyle w:val="FontStyle27"/>
          <w:sz w:val="24"/>
          <w:szCs w:val="24"/>
        </w:rPr>
        <w:t xml:space="preserve">», в лице </w:t>
      </w:r>
      <w:r>
        <w:rPr>
          <w:rStyle w:val="FontStyle27"/>
          <w:sz w:val="24"/>
          <w:szCs w:val="24"/>
        </w:rPr>
        <w:t>______________________________________</w:t>
      </w:r>
      <w:r w:rsidRPr="00ED4B83">
        <w:rPr>
          <w:rStyle w:val="FontStyle27"/>
          <w:sz w:val="24"/>
          <w:szCs w:val="24"/>
        </w:rPr>
        <w:t xml:space="preserve">, действующего на основании </w:t>
      </w:r>
      <w:r>
        <w:rPr>
          <w:rStyle w:val="FontStyle27"/>
          <w:sz w:val="24"/>
          <w:szCs w:val="24"/>
        </w:rPr>
        <w:t>__________</w:t>
      </w:r>
      <w:r w:rsidRPr="00ED4B83">
        <w:rPr>
          <w:rStyle w:val="FontStyle27"/>
          <w:sz w:val="24"/>
          <w:szCs w:val="24"/>
        </w:rPr>
        <w:t xml:space="preserve">, с другой стороны, на основании Протокола заседания Закупочной комиссии по подведению итогов открытого запроса предложений от </w:t>
      </w:r>
      <w:r>
        <w:rPr>
          <w:rStyle w:val="FontStyle27"/>
          <w:sz w:val="24"/>
          <w:szCs w:val="24"/>
        </w:rPr>
        <w:t xml:space="preserve">____________ г. </w:t>
      </w:r>
      <w:r w:rsidRPr="00ED4B83">
        <w:rPr>
          <w:rStyle w:val="FontStyle27"/>
          <w:sz w:val="24"/>
          <w:szCs w:val="24"/>
        </w:rPr>
        <w:t>№</w:t>
      </w:r>
      <w:r>
        <w:rPr>
          <w:rStyle w:val="FontStyle27"/>
          <w:sz w:val="24"/>
          <w:szCs w:val="24"/>
        </w:rPr>
        <w:t xml:space="preserve"> _______</w:t>
      </w:r>
      <w:r w:rsidRPr="00ED4B83">
        <w:rPr>
          <w:rStyle w:val="FontStyle27"/>
          <w:sz w:val="24"/>
          <w:szCs w:val="24"/>
        </w:rPr>
        <w:t>, заключили настоящий договор о нижеследующем:</w:t>
      </w:r>
      <w:proofErr w:type="gramEnd"/>
    </w:p>
    <w:p w:rsidR="00925DF3" w:rsidRPr="00ED4B83" w:rsidRDefault="00925DF3" w:rsidP="00925DF3">
      <w:pPr>
        <w:pStyle w:val="Style7"/>
        <w:widowControl/>
        <w:ind w:firstLine="709"/>
        <w:rPr>
          <w:rStyle w:val="FontStyle27"/>
          <w:sz w:val="24"/>
          <w:szCs w:val="24"/>
        </w:rPr>
      </w:pPr>
    </w:p>
    <w:p w:rsidR="00925DF3" w:rsidRPr="00ED4B83" w:rsidRDefault="00925DF3" w:rsidP="00925DF3">
      <w:pPr>
        <w:pStyle w:val="Style8"/>
        <w:widowControl/>
        <w:tabs>
          <w:tab w:val="left" w:pos="993"/>
        </w:tabs>
        <w:ind w:firstLine="709"/>
        <w:jc w:val="center"/>
        <w:rPr>
          <w:rStyle w:val="FontStyle29"/>
          <w:sz w:val="24"/>
          <w:szCs w:val="24"/>
        </w:rPr>
      </w:pPr>
      <w:r w:rsidRPr="00ED4B83">
        <w:rPr>
          <w:rStyle w:val="FontStyle29"/>
          <w:sz w:val="24"/>
          <w:szCs w:val="24"/>
        </w:rPr>
        <w:t>1.</w:t>
      </w:r>
      <w:r w:rsidRPr="00ED4B83">
        <w:rPr>
          <w:rStyle w:val="FontStyle29"/>
          <w:sz w:val="24"/>
          <w:szCs w:val="24"/>
        </w:rPr>
        <w:tab/>
        <w:t>ПРЕДМЕТ ДОГОВОРА</w:t>
      </w:r>
    </w:p>
    <w:p w:rsidR="00925DF3" w:rsidRDefault="00925DF3" w:rsidP="00925DF3">
      <w:pPr>
        <w:pStyle w:val="Style6"/>
        <w:widowControl/>
        <w:spacing w:line="240" w:lineRule="auto"/>
        <w:ind w:firstLine="709"/>
      </w:pPr>
      <w:r w:rsidRPr="00ED4B83">
        <w:rPr>
          <w:rStyle w:val="FontStyle27"/>
          <w:sz w:val="24"/>
          <w:szCs w:val="24"/>
        </w:rPr>
        <w:t xml:space="preserve">1.1. Предметом настоящего договора является </w:t>
      </w:r>
      <w:r>
        <w:rPr>
          <w:rStyle w:val="FontStyle27"/>
          <w:sz w:val="24"/>
          <w:szCs w:val="24"/>
        </w:rPr>
        <w:t>оказание</w:t>
      </w:r>
      <w:r w:rsidRPr="00ED4B83">
        <w:rPr>
          <w:rStyle w:val="FontStyle27"/>
          <w:sz w:val="24"/>
          <w:szCs w:val="24"/>
        </w:rPr>
        <w:t xml:space="preserve"> </w:t>
      </w:r>
      <w:r>
        <w:rPr>
          <w:rStyle w:val="FontStyle27"/>
          <w:sz w:val="24"/>
          <w:szCs w:val="24"/>
        </w:rPr>
        <w:t>Исполнителем услуг</w:t>
      </w:r>
      <w:r w:rsidRPr="00ED4B83">
        <w:rPr>
          <w:rStyle w:val="FontStyle27"/>
          <w:sz w:val="24"/>
          <w:szCs w:val="24"/>
        </w:rPr>
        <w:t xml:space="preserve"> по </w:t>
      </w:r>
      <w:r w:rsidRPr="00ED4B83">
        <w:t>уборке  помещений</w:t>
      </w:r>
      <w:r>
        <w:t xml:space="preserve"> и прилегающих территорий,</w:t>
      </w:r>
      <w:r w:rsidRPr="00ED4B83">
        <w:t xml:space="preserve"> </w:t>
      </w:r>
      <w:r w:rsidRPr="0056680F">
        <w:t>указанных в Приложении № 1 к настоящему договору (далее – услуги)</w:t>
      </w:r>
      <w:r w:rsidRPr="00ED4B83">
        <w:t xml:space="preserve"> в объеме и в сроки </w:t>
      </w:r>
      <w:r w:rsidRPr="00ED4B83">
        <w:rPr>
          <w:rStyle w:val="FontStyle27"/>
          <w:sz w:val="24"/>
          <w:szCs w:val="24"/>
        </w:rPr>
        <w:t xml:space="preserve">согласно Приложению № 3 к </w:t>
      </w:r>
      <w:r>
        <w:rPr>
          <w:rStyle w:val="FontStyle27"/>
          <w:sz w:val="24"/>
          <w:szCs w:val="24"/>
        </w:rPr>
        <w:t xml:space="preserve">настоящему </w:t>
      </w:r>
      <w:r w:rsidRPr="00ED4B83">
        <w:rPr>
          <w:rStyle w:val="FontStyle27"/>
          <w:sz w:val="24"/>
          <w:szCs w:val="24"/>
        </w:rPr>
        <w:t>договору на объект</w:t>
      </w:r>
      <w:r>
        <w:rPr>
          <w:rStyle w:val="FontStyle27"/>
          <w:sz w:val="24"/>
          <w:szCs w:val="24"/>
        </w:rPr>
        <w:t>е</w:t>
      </w:r>
      <w:r w:rsidRPr="00ED4B83">
        <w:rPr>
          <w:rStyle w:val="FontStyle27"/>
          <w:sz w:val="24"/>
          <w:szCs w:val="24"/>
        </w:rPr>
        <w:t xml:space="preserve"> Заказчика, расположенн</w:t>
      </w:r>
      <w:r>
        <w:rPr>
          <w:rStyle w:val="FontStyle27"/>
          <w:sz w:val="24"/>
          <w:szCs w:val="24"/>
        </w:rPr>
        <w:t>ого</w:t>
      </w:r>
      <w:r w:rsidRPr="00ED4B83">
        <w:rPr>
          <w:rStyle w:val="FontStyle27"/>
          <w:sz w:val="24"/>
          <w:szCs w:val="24"/>
        </w:rPr>
        <w:t xml:space="preserve"> по адрес</w:t>
      </w:r>
      <w:r>
        <w:rPr>
          <w:rStyle w:val="FontStyle27"/>
          <w:sz w:val="24"/>
          <w:szCs w:val="24"/>
        </w:rPr>
        <w:t>у</w:t>
      </w:r>
      <w:r w:rsidRPr="00ED4B83">
        <w:rPr>
          <w:rStyle w:val="FontStyle27"/>
          <w:sz w:val="24"/>
          <w:szCs w:val="24"/>
        </w:rPr>
        <w:t xml:space="preserve">: </w:t>
      </w:r>
      <w:r w:rsidRPr="00922D26">
        <w:rPr>
          <w:rStyle w:val="FontStyle27"/>
          <w:sz w:val="24"/>
          <w:szCs w:val="24"/>
        </w:rPr>
        <w:t xml:space="preserve">                   </w:t>
      </w:r>
      <w:r w:rsidRPr="00ED4B83">
        <w:rPr>
          <w:rStyle w:val="FontStyle27"/>
          <w:sz w:val="24"/>
          <w:szCs w:val="24"/>
        </w:rPr>
        <w:t xml:space="preserve">г. Екатеринбург, </w:t>
      </w:r>
      <w:r w:rsidRPr="00ED4B83">
        <w:t xml:space="preserve">ул. </w:t>
      </w:r>
      <w:r>
        <w:t xml:space="preserve">Луначарского 210. </w:t>
      </w:r>
    </w:p>
    <w:p w:rsidR="00925DF3" w:rsidRPr="00595643" w:rsidRDefault="00925DF3" w:rsidP="00925DF3">
      <w:pPr>
        <w:pStyle w:val="Style6"/>
        <w:spacing w:line="240" w:lineRule="auto"/>
        <w:ind w:firstLine="709"/>
      </w:pPr>
      <w:r w:rsidRPr="00595643">
        <w:t xml:space="preserve">1.2. Время оказания услуг: </w:t>
      </w:r>
    </w:p>
    <w:p w:rsidR="00925DF3" w:rsidRDefault="00925DF3" w:rsidP="00925DF3">
      <w:pPr>
        <w:pStyle w:val="Style6"/>
        <w:ind w:firstLine="709"/>
      </w:pPr>
      <w:r w:rsidRPr="00595643">
        <w:t xml:space="preserve">1.2.1. Комплексная уборка помещений производится ежедневно в периоды с </w:t>
      </w:r>
      <w:r>
        <w:t>5</w:t>
      </w:r>
      <w:r w:rsidRPr="00595643">
        <w:t xml:space="preserve">.00 – </w:t>
      </w:r>
      <w:r>
        <w:t>08</w:t>
      </w:r>
      <w:r w:rsidRPr="00595643">
        <w:t>.00 и</w:t>
      </w:r>
      <w:r>
        <w:t>ли</w:t>
      </w:r>
      <w:r w:rsidRPr="00595643">
        <w:t xml:space="preserve"> </w:t>
      </w:r>
      <w:r>
        <w:t xml:space="preserve">с </w:t>
      </w:r>
      <w:r w:rsidRPr="00595643">
        <w:t>18.00 – 21.00 местного времени в рабочие дни.</w:t>
      </w:r>
    </w:p>
    <w:p w:rsidR="00925DF3" w:rsidRPr="00595643" w:rsidRDefault="00925DF3" w:rsidP="00925DF3">
      <w:pPr>
        <w:pStyle w:val="Style6"/>
        <w:ind w:firstLine="709"/>
      </w:pPr>
      <w:r>
        <w:t xml:space="preserve">1.2.2. </w:t>
      </w:r>
      <w:r w:rsidRPr="00962482">
        <w:t>Комплексная уборка</w:t>
      </w:r>
      <w:r>
        <w:t xml:space="preserve"> наружной</w:t>
      </w:r>
      <w:r w:rsidRPr="00962482">
        <w:t xml:space="preserve"> территории производится ежедневно 05.00 – 09.00 местного времени в рабочие дни и с 8.00 – 12.00 местного времени в выходные и праздничные дни.</w:t>
      </w:r>
      <w:r>
        <w:t xml:space="preserve"> </w:t>
      </w:r>
      <w:r w:rsidRPr="008B044B">
        <w:rPr>
          <w:highlight w:val="yellow"/>
        </w:rPr>
        <w:t xml:space="preserve">Наружной территорией </w:t>
      </w:r>
      <w:proofErr w:type="gramStart"/>
      <w:r w:rsidRPr="008B044B">
        <w:rPr>
          <w:highlight w:val="yellow"/>
        </w:rPr>
        <w:t xml:space="preserve">я </w:t>
      </w:r>
      <w:proofErr w:type="spellStart"/>
      <w:r w:rsidRPr="008B044B">
        <w:rPr>
          <w:highlight w:val="yellow"/>
        </w:rPr>
        <w:t>вляется</w:t>
      </w:r>
      <w:proofErr w:type="spellEnd"/>
      <w:proofErr w:type="gramEnd"/>
      <w:r w:rsidRPr="008B044B">
        <w:rPr>
          <w:highlight w:val="yellow"/>
        </w:rPr>
        <w:t xml:space="preserve"> крыльцо, перед входом в помещение, расположенное по адресу: г. Екатеринбург, ул. Уральская, 3. Перечень </w:t>
      </w:r>
      <w:proofErr w:type="gramStart"/>
      <w:r w:rsidRPr="008B044B">
        <w:rPr>
          <w:highlight w:val="yellow"/>
        </w:rPr>
        <w:t>оказываемы</w:t>
      </w:r>
      <w:proofErr w:type="gramEnd"/>
      <w:r w:rsidRPr="008B044B">
        <w:rPr>
          <w:highlight w:val="yellow"/>
        </w:rPr>
        <w:t xml:space="preserve"> услуг указан в Приложении № 3 к настоящему договору.</w:t>
      </w:r>
      <w:r>
        <w:t xml:space="preserve"> </w:t>
      </w:r>
    </w:p>
    <w:p w:rsidR="00925DF3" w:rsidRDefault="00925DF3" w:rsidP="00925DF3">
      <w:pPr>
        <w:pStyle w:val="Style6"/>
        <w:widowControl/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1.3. Заказчик создает необходимые условия для </w:t>
      </w:r>
      <w:r w:rsidRPr="00233C4F">
        <w:t>оказания Исполнителем услуг</w:t>
      </w:r>
      <w:r w:rsidRPr="00233C4F">
        <w:rPr>
          <w:rStyle w:val="FontStyle27"/>
          <w:sz w:val="24"/>
          <w:szCs w:val="24"/>
        </w:rPr>
        <w:t xml:space="preserve">, принимает их результат и </w:t>
      </w:r>
      <w:proofErr w:type="gramStart"/>
      <w:r w:rsidRPr="00233C4F">
        <w:rPr>
          <w:rStyle w:val="FontStyle27"/>
          <w:sz w:val="24"/>
          <w:szCs w:val="24"/>
        </w:rPr>
        <w:t>оплачивает их стоимость согласно</w:t>
      </w:r>
      <w:proofErr w:type="gramEnd"/>
      <w:r w:rsidRPr="00233C4F">
        <w:rPr>
          <w:rStyle w:val="FontStyle27"/>
          <w:sz w:val="24"/>
          <w:szCs w:val="24"/>
        </w:rPr>
        <w:t xml:space="preserve"> акта сдачи-приемки оказанных услуг.</w:t>
      </w:r>
    </w:p>
    <w:p w:rsidR="00925DF3" w:rsidRPr="00233C4F" w:rsidRDefault="00925DF3" w:rsidP="00925DF3">
      <w:pPr>
        <w:pStyle w:val="Style6"/>
        <w:widowControl/>
        <w:spacing w:line="240" w:lineRule="auto"/>
        <w:ind w:firstLine="709"/>
        <w:rPr>
          <w:rStyle w:val="FontStyle27"/>
          <w:sz w:val="24"/>
          <w:szCs w:val="24"/>
        </w:rPr>
      </w:pPr>
    </w:p>
    <w:p w:rsidR="00925DF3" w:rsidRPr="00233C4F" w:rsidRDefault="00925DF3" w:rsidP="00925DF3">
      <w:pPr>
        <w:pStyle w:val="Style8"/>
        <w:widowControl/>
        <w:tabs>
          <w:tab w:val="left" w:pos="993"/>
        </w:tabs>
        <w:ind w:firstLine="709"/>
        <w:jc w:val="center"/>
        <w:rPr>
          <w:rStyle w:val="FontStyle29"/>
          <w:sz w:val="24"/>
          <w:szCs w:val="24"/>
        </w:rPr>
      </w:pPr>
      <w:r w:rsidRPr="00233C4F">
        <w:rPr>
          <w:rStyle w:val="FontStyle29"/>
          <w:sz w:val="24"/>
          <w:szCs w:val="24"/>
        </w:rPr>
        <w:t>2.</w:t>
      </w:r>
      <w:r w:rsidRPr="00233C4F">
        <w:rPr>
          <w:rStyle w:val="FontStyle29"/>
          <w:sz w:val="24"/>
          <w:szCs w:val="24"/>
        </w:rPr>
        <w:tab/>
        <w:t>СТОИМОСТЬ УСЛУГ</w:t>
      </w:r>
    </w:p>
    <w:p w:rsidR="00925DF3" w:rsidRPr="00233C4F" w:rsidRDefault="00925DF3" w:rsidP="00925DF3">
      <w:pPr>
        <w:pStyle w:val="Style9"/>
        <w:widowControl/>
        <w:numPr>
          <w:ilvl w:val="0"/>
          <w:numId w:val="1"/>
        </w:numPr>
        <w:tabs>
          <w:tab w:val="left" w:pos="984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Стоимость услуг по настоящему договору указана в Калькуляции (Приложение № 2 к </w:t>
      </w:r>
      <w:r>
        <w:rPr>
          <w:rStyle w:val="FontStyle27"/>
          <w:sz w:val="24"/>
          <w:szCs w:val="24"/>
        </w:rPr>
        <w:t xml:space="preserve">настоящему </w:t>
      </w:r>
      <w:r w:rsidRPr="00233C4F">
        <w:rPr>
          <w:rStyle w:val="FontStyle27"/>
          <w:sz w:val="24"/>
          <w:szCs w:val="24"/>
        </w:rPr>
        <w:t xml:space="preserve">договору). </w:t>
      </w:r>
    </w:p>
    <w:p w:rsidR="00925DF3" w:rsidRPr="00233C4F" w:rsidRDefault="00925DF3" w:rsidP="00925DF3">
      <w:pPr>
        <w:pStyle w:val="Style9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Стоимость услуг по настоящему договору </w:t>
      </w:r>
      <w:r>
        <w:rPr>
          <w:rStyle w:val="FontStyle27"/>
          <w:sz w:val="24"/>
          <w:szCs w:val="24"/>
        </w:rPr>
        <w:t xml:space="preserve">не может превышать </w:t>
      </w:r>
      <w:r w:rsidRPr="00EB0CAF">
        <w:rPr>
          <w:bCs/>
        </w:rPr>
        <w:t>________________________________</w:t>
      </w:r>
      <w:r w:rsidRPr="00233C4F">
        <w:rPr>
          <w:rStyle w:val="FontStyle27"/>
          <w:sz w:val="24"/>
          <w:szCs w:val="24"/>
        </w:rPr>
        <w:t xml:space="preserve">, в том числе НДС </w:t>
      </w:r>
      <w:r>
        <w:rPr>
          <w:rStyle w:val="FontStyle27"/>
          <w:sz w:val="24"/>
          <w:szCs w:val="24"/>
        </w:rPr>
        <w:t>20% в размере __________________</w:t>
      </w:r>
      <w:r w:rsidRPr="00233C4F">
        <w:rPr>
          <w:rStyle w:val="FontStyle27"/>
          <w:sz w:val="24"/>
          <w:szCs w:val="24"/>
        </w:rPr>
        <w:t xml:space="preserve"> руб</w:t>
      </w:r>
      <w:r>
        <w:rPr>
          <w:rStyle w:val="FontStyle27"/>
          <w:sz w:val="24"/>
          <w:szCs w:val="24"/>
        </w:rPr>
        <w:t>.</w:t>
      </w:r>
    </w:p>
    <w:p w:rsidR="00925DF3" w:rsidRPr="00233C4F" w:rsidRDefault="00925DF3" w:rsidP="00925DF3">
      <w:pPr>
        <w:pStyle w:val="Style9"/>
        <w:widowControl/>
        <w:numPr>
          <w:ilvl w:val="0"/>
          <w:numId w:val="1"/>
        </w:numPr>
        <w:tabs>
          <w:tab w:val="left" w:pos="984"/>
        </w:tabs>
        <w:spacing w:line="240" w:lineRule="auto"/>
        <w:ind w:left="0" w:firstLine="709"/>
        <w:rPr>
          <w:rStyle w:val="FontStyle27"/>
          <w:sz w:val="24"/>
          <w:szCs w:val="24"/>
        </w:rPr>
      </w:pPr>
      <w:proofErr w:type="gramStart"/>
      <w:r w:rsidRPr="00233C4F">
        <w:rPr>
          <w:rStyle w:val="FontStyle27"/>
          <w:sz w:val="24"/>
          <w:szCs w:val="24"/>
        </w:rPr>
        <w:t xml:space="preserve">В стоимость услуг по настоящему Договору входит </w:t>
      </w:r>
      <w:r w:rsidRPr="008B044B">
        <w:rPr>
          <w:rStyle w:val="FontStyle27"/>
          <w:sz w:val="24"/>
          <w:szCs w:val="24"/>
          <w:highlight w:val="yellow"/>
        </w:rPr>
        <w:t>оказание услуг, указанных в п. 1 1 настоящего договора</w:t>
      </w:r>
      <w:r>
        <w:rPr>
          <w:rStyle w:val="FontStyle27"/>
          <w:sz w:val="24"/>
          <w:szCs w:val="24"/>
        </w:rPr>
        <w:t xml:space="preserve">, </w:t>
      </w:r>
      <w:r w:rsidRPr="00233C4F">
        <w:rPr>
          <w:rStyle w:val="FontStyle27"/>
          <w:sz w:val="24"/>
          <w:szCs w:val="24"/>
        </w:rPr>
        <w:t xml:space="preserve">в том числе </w:t>
      </w:r>
      <w:r w:rsidRPr="008B044B">
        <w:rPr>
          <w:rStyle w:val="FontStyle27"/>
          <w:sz w:val="24"/>
          <w:szCs w:val="24"/>
          <w:highlight w:val="yellow"/>
        </w:rPr>
        <w:t>стоимость материалов, используемых Исполнителем при оказании услуг</w:t>
      </w:r>
      <w:r w:rsidRPr="00233C4F">
        <w:rPr>
          <w:rStyle w:val="FontStyle27"/>
          <w:sz w:val="24"/>
          <w:szCs w:val="24"/>
        </w:rPr>
        <w:t>, а также расходы по уплате всех налогов, взимаемых на территории РФ,</w:t>
      </w:r>
      <w:r>
        <w:rPr>
          <w:rStyle w:val="FontStyle27"/>
          <w:sz w:val="24"/>
          <w:szCs w:val="24"/>
        </w:rPr>
        <w:t xml:space="preserve"> иных затрат,</w:t>
      </w:r>
      <w:r w:rsidRPr="00233C4F">
        <w:rPr>
          <w:rStyle w:val="FontStyle27"/>
          <w:sz w:val="24"/>
          <w:szCs w:val="24"/>
        </w:rPr>
        <w:t xml:space="preserve"> которые Исполнителю и его персоналу необходимо </w:t>
      </w:r>
      <w:r>
        <w:rPr>
          <w:rStyle w:val="FontStyle27"/>
          <w:sz w:val="24"/>
          <w:szCs w:val="24"/>
        </w:rPr>
        <w:t>понести</w:t>
      </w:r>
      <w:r w:rsidRPr="00233C4F">
        <w:rPr>
          <w:rStyle w:val="FontStyle27"/>
          <w:sz w:val="24"/>
          <w:szCs w:val="24"/>
        </w:rPr>
        <w:t xml:space="preserve"> в связи с выполнением работ по настоящему Договору.</w:t>
      </w:r>
      <w:proofErr w:type="gramEnd"/>
    </w:p>
    <w:p w:rsidR="00925DF3" w:rsidRDefault="00925DF3" w:rsidP="00925DF3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</w:p>
    <w:p w:rsidR="00925DF3" w:rsidRPr="00233C4F" w:rsidRDefault="00925DF3" w:rsidP="00925DF3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233C4F">
        <w:rPr>
          <w:rStyle w:val="FontStyle29"/>
          <w:sz w:val="24"/>
          <w:szCs w:val="24"/>
        </w:rPr>
        <w:t>3. ПРАВА И ОБЯЗАННОСТИ СТОРОН</w:t>
      </w:r>
    </w:p>
    <w:p w:rsidR="00925DF3" w:rsidRPr="00233C4F" w:rsidRDefault="00925DF3" w:rsidP="00925DF3">
      <w:pPr>
        <w:pStyle w:val="Style9"/>
        <w:widowControl/>
        <w:tabs>
          <w:tab w:val="left" w:pos="108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3.1.</w:t>
      </w:r>
      <w:r w:rsidRPr="00233C4F">
        <w:rPr>
          <w:rStyle w:val="FontStyle27"/>
          <w:sz w:val="24"/>
          <w:szCs w:val="24"/>
        </w:rPr>
        <w:tab/>
      </w:r>
      <w:r>
        <w:rPr>
          <w:rStyle w:val="FontStyle27"/>
          <w:sz w:val="24"/>
          <w:szCs w:val="24"/>
        </w:rPr>
        <w:t xml:space="preserve"> </w:t>
      </w:r>
      <w:r w:rsidRPr="00233C4F">
        <w:rPr>
          <w:rStyle w:val="FontStyle27"/>
          <w:sz w:val="24"/>
          <w:szCs w:val="24"/>
        </w:rPr>
        <w:t>Обязанности Исполнителя:</w:t>
      </w:r>
    </w:p>
    <w:p w:rsidR="00925DF3" w:rsidRPr="00233C4F" w:rsidRDefault="00925DF3" w:rsidP="00925DF3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оказывать услуги лично, своими силами и средствами, в полном объеме в согласованные сроки с надлежащим качеством;</w:t>
      </w:r>
    </w:p>
    <w:p w:rsidR="00925DF3" w:rsidRPr="00233C4F" w:rsidRDefault="00925DF3" w:rsidP="00925DF3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t xml:space="preserve">оказывать услуги </w:t>
      </w:r>
      <w:r w:rsidRPr="00233C4F">
        <w:rPr>
          <w:rStyle w:val="FontStyle27"/>
          <w:sz w:val="24"/>
          <w:szCs w:val="24"/>
        </w:rPr>
        <w:t>в соответствии с требованиями ПУЭ, ПТЭ, СНиП и другими нормативными документами;</w:t>
      </w:r>
    </w:p>
    <w:p w:rsidR="00925DF3" w:rsidRDefault="00925DF3" w:rsidP="00925DF3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нести ответственность за качественное оказание услуг, за соблюдение </w:t>
      </w:r>
      <w:r>
        <w:rPr>
          <w:rStyle w:val="FontStyle27"/>
          <w:sz w:val="24"/>
          <w:szCs w:val="24"/>
        </w:rPr>
        <w:t>своим персоналом</w:t>
      </w:r>
      <w:r w:rsidRPr="00233C4F">
        <w:rPr>
          <w:rStyle w:val="FontStyle27"/>
          <w:sz w:val="24"/>
          <w:szCs w:val="24"/>
        </w:rPr>
        <w:t xml:space="preserve"> правил охраны труда и техники безопасности</w:t>
      </w:r>
      <w:r>
        <w:rPr>
          <w:rStyle w:val="FontStyle27"/>
          <w:sz w:val="24"/>
          <w:szCs w:val="24"/>
        </w:rPr>
        <w:t xml:space="preserve">, </w:t>
      </w:r>
      <w:r w:rsidRPr="009F7D33">
        <w:rPr>
          <w:rStyle w:val="FontStyle27"/>
          <w:sz w:val="24"/>
          <w:szCs w:val="24"/>
        </w:rPr>
        <w:t>противопожарной безопасности, электробезопасности, охране окружающей среды, зелёных насаждений</w:t>
      </w:r>
      <w:r w:rsidRPr="00233C4F">
        <w:rPr>
          <w:rStyle w:val="FontStyle27"/>
          <w:sz w:val="24"/>
          <w:szCs w:val="24"/>
        </w:rPr>
        <w:t>;</w:t>
      </w:r>
    </w:p>
    <w:p w:rsidR="00925DF3" w:rsidRPr="00233C4F" w:rsidRDefault="00925DF3" w:rsidP="00925DF3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оказывать услуги</w:t>
      </w:r>
      <w:r w:rsidRPr="00346E29">
        <w:rPr>
          <w:rStyle w:val="FontStyle27"/>
          <w:sz w:val="24"/>
          <w:szCs w:val="24"/>
        </w:rPr>
        <w:t xml:space="preserve"> таким образом, чтобы негативное воздействие на окружающую среду было минимальным и не возникало угрозы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</w:t>
      </w:r>
      <w:r>
        <w:rPr>
          <w:rStyle w:val="FontStyle27"/>
          <w:sz w:val="24"/>
          <w:szCs w:val="24"/>
        </w:rPr>
        <w:t>;</w:t>
      </w:r>
    </w:p>
    <w:p w:rsidR="00925DF3" w:rsidRDefault="00925DF3" w:rsidP="00925DF3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ежемесячно предоставлять акты сдачи-приемки оказанных услуг не позднее 5-го числа месяца следующего за </w:t>
      </w:r>
      <w:proofErr w:type="gramStart"/>
      <w:r w:rsidRPr="00233C4F">
        <w:rPr>
          <w:rStyle w:val="FontStyle27"/>
          <w:sz w:val="24"/>
          <w:szCs w:val="24"/>
        </w:rPr>
        <w:t>отчетным</w:t>
      </w:r>
      <w:proofErr w:type="gramEnd"/>
      <w:r>
        <w:rPr>
          <w:rStyle w:val="FontStyle27"/>
          <w:sz w:val="24"/>
          <w:szCs w:val="24"/>
        </w:rPr>
        <w:t>;</w:t>
      </w:r>
    </w:p>
    <w:p w:rsidR="00925DF3" w:rsidRPr="00233C4F" w:rsidRDefault="00925DF3" w:rsidP="00925DF3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346E29">
        <w:rPr>
          <w:rStyle w:val="FontStyle27"/>
          <w:sz w:val="24"/>
          <w:szCs w:val="24"/>
        </w:rPr>
        <w:t xml:space="preserve">своевременно устранять возможные недостатки, выявленные в результате сдачи-приемки </w:t>
      </w:r>
      <w:r>
        <w:rPr>
          <w:rStyle w:val="FontStyle27"/>
          <w:sz w:val="24"/>
          <w:szCs w:val="24"/>
        </w:rPr>
        <w:t>услуг;</w:t>
      </w:r>
    </w:p>
    <w:p w:rsidR="00925DF3" w:rsidRPr="00233C4F" w:rsidRDefault="00925DF3" w:rsidP="00925DF3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proofErr w:type="gramStart"/>
      <w:r w:rsidRPr="00233C4F">
        <w:rPr>
          <w:rStyle w:val="FontStyle27"/>
          <w:sz w:val="24"/>
          <w:szCs w:val="24"/>
        </w:rPr>
        <w:t xml:space="preserve">в течение 10 (десяти) календарных дней с даты заключения Договора представить Заказчику информацию в отношении всей цепочки его собственников (данные об участниках; в отношении участников, являющихся юридическими лицами - данные об их участниках и т.д.), включая бенефициаров (в том числе конечных), а также сведения о составе  исполнительных органов Исполнителя по форме, указанной в Приложении № 5 к </w:t>
      </w:r>
      <w:r>
        <w:rPr>
          <w:rStyle w:val="FontStyle27"/>
          <w:sz w:val="24"/>
          <w:szCs w:val="24"/>
        </w:rPr>
        <w:t>настоящему д</w:t>
      </w:r>
      <w:r w:rsidRPr="00233C4F">
        <w:rPr>
          <w:rStyle w:val="FontStyle27"/>
          <w:sz w:val="24"/>
          <w:szCs w:val="24"/>
        </w:rPr>
        <w:t>оговору.</w:t>
      </w:r>
      <w:proofErr w:type="gramEnd"/>
    </w:p>
    <w:p w:rsidR="00925DF3" w:rsidRPr="00233C4F" w:rsidRDefault="00925DF3" w:rsidP="00925DF3">
      <w:pPr>
        <w:pStyle w:val="Style1"/>
        <w:widowControl/>
        <w:tabs>
          <w:tab w:val="left" w:pos="108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ab/>
        <w:t>Указанная информация предоставляется с приложением копий подтверждающих документов</w:t>
      </w:r>
      <w:r>
        <w:rPr>
          <w:rStyle w:val="FontStyle27"/>
          <w:sz w:val="24"/>
          <w:szCs w:val="24"/>
        </w:rPr>
        <w:t>;</w:t>
      </w:r>
    </w:p>
    <w:p w:rsidR="00925DF3" w:rsidRPr="00233C4F" w:rsidRDefault="00925DF3" w:rsidP="00925DF3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пред</w:t>
      </w:r>
      <w:r>
        <w:rPr>
          <w:rStyle w:val="FontStyle27"/>
          <w:sz w:val="24"/>
          <w:szCs w:val="24"/>
        </w:rPr>
        <w:t>о</w:t>
      </w:r>
      <w:r w:rsidRPr="00233C4F">
        <w:rPr>
          <w:rStyle w:val="FontStyle27"/>
          <w:sz w:val="24"/>
          <w:szCs w:val="24"/>
        </w:rPr>
        <w:t>став</w:t>
      </w:r>
      <w:r>
        <w:rPr>
          <w:rStyle w:val="FontStyle27"/>
          <w:sz w:val="24"/>
          <w:szCs w:val="24"/>
        </w:rPr>
        <w:t>лять</w:t>
      </w:r>
      <w:r w:rsidRPr="00233C4F">
        <w:rPr>
          <w:rStyle w:val="FontStyle27"/>
          <w:sz w:val="24"/>
          <w:szCs w:val="24"/>
        </w:rPr>
        <w:t xml:space="preserve"> Заказчику информацию об изменении состава (по сравнению с существовавшим на дату заключения настоящего договора) собственников Исполнителя (состава участников; в отношении участников, являющихся юридическими лицами - состава их участников и т.д.), включая бенефициаров (в том числе конечных), а также состава исполнительных органов Исполнителя. Информация представляется по форме, указанной в Приложении № 5 к </w:t>
      </w:r>
      <w:r>
        <w:rPr>
          <w:rStyle w:val="FontStyle27"/>
          <w:sz w:val="24"/>
          <w:szCs w:val="24"/>
        </w:rPr>
        <w:t>настоящему д</w:t>
      </w:r>
      <w:r w:rsidRPr="00233C4F">
        <w:rPr>
          <w:rStyle w:val="FontStyle27"/>
          <w:sz w:val="24"/>
          <w:szCs w:val="24"/>
        </w:rPr>
        <w:t xml:space="preserve">оговору, не позднее 3-х календарных дней </w:t>
      </w:r>
      <w:proofErr w:type="gramStart"/>
      <w:r w:rsidRPr="00233C4F">
        <w:rPr>
          <w:rStyle w:val="FontStyle27"/>
          <w:sz w:val="24"/>
          <w:szCs w:val="24"/>
        </w:rPr>
        <w:t>с даты наступления</w:t>
      </w:r>
      <w:proofErr w:type="gramEnd"/>
      <w:r w:rsidRPr="00233C4F">
        <w:rPr>
          <w:rStyle w:val="FontStyle27"/>
          <w:sz w:val="24"/>
          <w:szCs w:val="24"/>
        </w:rPr>
        <w:t xml:space="preserve"> соответствующего события (юридического факта), с подтверждением соответствующими  документами, посредством направления их факсимильной связью, а также способом, позволяющим подтвердить дату получения</w:t>
      </w:r>
      <w:r>
        <w:rPr>
          <w:rStyle w:val="FontStyle27"/>
          <w:sz w:val="24"/>
          <w:szCs w:val="24"/>
        </w:rPr>
        <w:t>;</w:t>
      </w:r>
    </w:p>
    <w:p w:rsidR="00925DF3" w:rsidRPr="008B044B" w:rsidRDefault="008B044B" w:rsidP="00925DF3">
      <w:pPr>
        <w:pStyle w:val="Style1"/>
        <w:widowControl/>
        <w:numPr>
          <w:ilvl w:val="2"/>
          <w:numId w:val="16"/>
        </w:numPr>
        <w:spacing w:line="240" w:lineRule="auto"/>
        <w:ind w:left="0" w:firstLine="709"/>
        <w:rPr>
          <w:rStyle w:val="FontStyle27"/>
          <w:sz w:val="24"/>
          <w:szCs w:val="24"/>
          <w:highlight w:val="yellow"/>
        </w:rPr>
      </w:pPr>
      <w:r w:rsidRPr="008B044B">
        <w:rPr>
          <w:rStyle w:val="FontStyle27"/>
          <w:sz w:val="24"/>
          <w:szCs w:val="24"/>
          <w:highlight w:val="yellow"/>
        </w:rPr>
        <w:t>П</w:t>
      </w:r>
      <w:r w:rsidR="00925DF3" w:rsidRPr="008B044B">
        <w:rPr>
          <w:rStyle w:val="FontStyle27"/>
          <w:sz w:val="24"/>
          <w:szCs w:val="24"/>
          <w:highlight w:val="yellow"/>
        </w:rPr>
        <w:t>олучить  согласия на обработку персональных данных лиц, указанных в п. 3.1.7. и 3.1.8. по форме, указанной в Приложении № 4 к настоящему договору;</w:t>
      </w:r>
    </w:p>
    <w:p w:rsidR="00925DF3" w:rsidRDefault="00925DF3" w:rsidP="00925DF3">
      <w:pPr>
        <w:pStyle w:val="Style1"/>
        <w:numPr>
          <w:ilvl w:val="2"/>
          <w:numId w:val="16"/>
        </w:numPr>
        <w:tabs>
          <w:tab w:val="left" w:pos="709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C50581">
        <w:rPr>
          <w:rStyle w:val="FontStyle27"/>
          <w:sz w:val="24"/>
          <w:szCs w:val="24"/>
        </w:rPr>
        <w:t>выставлять Заказчику  счет-фактуру, соответствующую положениям ст. 169 НК РФ, в течение 3 (трех) рабочих дней   по</w:t>
      </w:r>
      <w:r>
        <w:rPr>
          <w:rStyle w:val="FontStyle27"/>
          <w:sz w:val="24"/>
          <w:szCs w:val="24"/>
        </w:rPr>
        <w:t>сле окончания отчетного месяца;</w:t>
      </w:r>
    </w:p>
    <w:p w:rsidR="00925DF3" w:rsidRDefault="00925DF3" w:rsidP="00925DF3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C50581">
        <w:rPr>
          <w:rStyle w:val="FontStyle27"/>
          <w:sz w:val="24"/>
          <w:szCs w:val="24"/>
        </w:rPr>
        <w:t>направлять  своевременно,  в течение 3 (трех) рабочих дней   после окончания отчетного месяца, Заказчику счет, счет-фактуру и подписанные  со   своей стороны  акты сдач</w:t>
      </w:r>
      <w:r>
        <w:rPr>
          <w:rStyle w:val="FontStyle27"/>
          <w:sz w:val="24"/>
          <w:szCs w:val="24"/>
        </w:rPr>
        <w:t xml:space="preserve">и-приемки работ оказанных </w:t>
      </w:r>
      <w:proofErr w:type="spellStart"/>
      <w:r>
        <w:rPr>
          <w:rStyle w:val="FontStyle27"/>
          <w:sz w:val="24"/>
          <w:szCs w:val="24"/>
        </w:rPr>
        <w:t>услуг</w:t>
      </w:r>
      <w:proofErr w:type="gramStart"/>
      <w:r>
        <w:rPr>
          <w:rStyle w:val="FontStyle27"/>
          <w:sz w:val="24"/>
          <w:szCs w:val="24"/>
        </w:rPr>
        <w:t>;</w:t>
      </w:r>
      <w:r w:rsidRPr="006F4E60">
        <w:rPr>
          <w:rStyle w:val="FontStyle27"/>
          <w:sz w:val="24"/>
          <w:szCs w:val="24"/>
        </w:rPr>
        <w:t>в</w:t>
      </w:r>
      <w:proofErr w:type="spellEnd"/>
      <w:proofErr w:type="gramEnd"/>
      <w:r w:rsidRPr="006F4E60">
        <w:rPr>
          <w:rStyle w:val="FontStyle27"/>
          <w:sz w:val="24"/>
          <w:szCs w:val="24"/>
        </w:rPr>
        <w:t xml:space="preserve"> течение 10 дней с момента принятия соответствующего решения письменно извещать Заказчика о ликвидации, реорганизации, а также изменении своей организационно-правовой формы, наименования, расчетного счета и других реквизитов, влияющих на надлежащее исполнение договора, с предоставлением копий учредительных документов или</w:t>
      </w:r>
      <w:r>
        <w:rPr>
          <w:rStyle w:val="FontStyle27"/>
          <w:sz w:val="24"/>
          <w:szCs w:val="24"/>
        </w:rPr>
        <w:t xml:space="preserve"> иных подтверждающих документов.</w:t>
      </w:r>
    </w:p>
    <w:p w:rsidR="00925DF3" w:rsidRPr="00233C4F" w:rsidRDefault="00925DF3" w:rsidP="00925DF3">
      <w:pPr>
        <w:pStyle w:val="Style9"/>
        <w:widowControl/>
        <w:tabs>
          <w:tab w:val="left" w:pos="96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3.2.</w:t>
      </w:r>
      <w:r w:rsidRPr="00233C4F">
        <w:rPr>
          <w:rStyle w:val="FontStyle27"/>
          <w:sz w:val="24"/>
          <w:szCs w:val="24"/>
        </w:rPr>
        <w:tab/>
        <w:t>Права Исполнителя:</w:t>
      </w:r>
    </w:p>
    <w:p w:rsidR="00925DF3" w:rsidRPr="00233C4F" w:rsidRDefault="00925DF3" w:rsidP="00925DF3">
      <w:pPr>
        <w:pStyle w:val="Style1"/>
        <w:widowControl/>
        <w:numPr>
          <w:ilvl w:val="2"/>
          <w:numId w:val="17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требовать </w:t>
      </w:r>
      <w:r>
        <w:rPr>
          <w:rStyle w:val="FontStyle27"/>
          <w:sz w:val="24"/>
          <w:szCs w:val="24"/>
        </w:rPr>
        <w:t xml:space="preserve">от Заказчика </w:t>
      </w:r>
      <w:r w:rsidRPr="00233C4F">
        <w:rPr>
          <w:rStyle w:val="FontStyle27"/>
          <w:sz w:val="24"/>
          <w:szCs w:val="24"/>
        </w:rPr>
        <w:t xml:space="preserve">оплаты </w:t>
      </w:r>
      <w:r>
        <w:rPr>
          <w:rStyle w:val="FontStyle27"/>
          <w:sz w:val="24"/>
          <w:szCs w:val="24"/>
        </w:rPr>
        <w:t xml:space="preserve">фактически оказанных Исполнителем </w:t>
      </w:r>
      <w:r w:rsidRPr="00233C4F">
        <w:rPr>
          <w:rStyle w:val="FontStyle27"/>
          <w:sz w:val="24"/>
          <w:szCs w:val="24"/>
        </w:rPr>
        <w:t>услуг</w:t>
      </w:r>
      <w:r>
        <w:rPr>
          <w:rStyle w:val="FontStyle27"/>
          <w:sz w:val="24"/>
          <w:szCs w:val="24"/>
        </w:rPr>
        <w:t xml:space="preserve"> по настоящему договору</w:t>
      </w:r>
      <w:r w:rsidRPr="00233C4F">
        <w:rPr>
          <w:rStyle w:val="FontStyle27"/>
          <w:sz w:val="24"/>
          <w:szCs w:val="24"/>
        </w:rPr>
        <w:t xml:space="preserve"> </w:t>
      </w:r>
      <w:r>
        <w:rPr>
          <w:rStyle w:val="FontStyle27"/>
          <w:sz w:val="24"/>
          <w:szCs w:val="24"/>
        </w:rPr>
        <w:t>в размере</w:t>
      </w:r>
      <w:r w:rsidRPr="00233C4F">
        <w:rPr>
          <w:rStyle w:val="FontStyle27"/>
          <w:sz w:val="24"/>
          <w:szCs w:val="24"/>
        </w:rPr>
        <w:t xml:space="preserve"> и в сроки, предусмотренные настоящим договором</w:t>
      </w:r>
      <w:r>
        <w:rPr>
          <w:rStyle w:val="FontStyle27"/>
          <w:sz w:val="24"/>
          <w:szCs w:val="24"/>
        </w:rPr>
        <w:t xml:space="preserve"> и согласованные Сторонами в актах сдачи-приемки оказанных услуг</w:t>
      </w:r>
      <w:r w:rsidRPr="00233C4F">
        <w:rPr>
          <w:rStyle w:val="FontStyle27"/>
          <w:sz w:val="24"/>
          <w:szCs w:val="24"/>
        </w:rPr>
        <w:t>;</w:t>
      </w:r>
    </w:p>
    <w:p w:rsidR="00925DF3" w:rsidRPr="00233C4F" w:rsidRDefault="00925DF3" w:rsidP="00925DF3">
      <w:pPr>
        <w:pStyle w:val="Style9"/>
        <w:widowControl/>
        <w:tabs>
          <w:tab w:val="left" w:pos="96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3.3.</w:t>
      </w:r>
      <w:r w:rsidRPr="00233C4F">
        <w:rPr>
          <w:rStyle w:val="FontStyle27"/>
          <w:sz w:val="24"/>
          <w:szCs w:val="24"/>
        </w:rPr>
        <w:tab/>
        <w:t>Обязанности Заказчика:</w:t>
      </w:r>
    </w:p>
    <w:p w:rsidR="00925DF3" w:rsidRPr="00233C4F" w:rsidRDefault="00925DF3" w:rsidP="00925DF3">
      <w:pPr>
        <w:pStyle w:val="Style1"/>
        <w:widowControl/>
        <w:numPr>
          <w:ilvl w:val="2"/>
          <w:numId w:val="18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оплачивать Исполнителю стоимость услуг, указанных в п. 1.1 настоящего договора, в размере и в сроки, установленные настоящим договором;</w:t>
      </w:r>
    </w:p>
    <w:p w:rsidR="00925DF3" w:rsidRPr="00233C4F" w:rsidRDefault="00925DF3" w:rsidP="00925DF3">
      <w:pPr>
        <w:pStyle w:val="Style1"/>
        <w:widowControl/>
        <w:numPr>
          <w:ilvl w:val="2"/>
          <w:numId w:val="18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организовывать и производить приемку результатов услуг при получении сообщения Исполнителя о готовности к сдаче-приемке в 5-дневный срок </w:t>
      </w:r>
      <w:proofErr w:type="gramStart"/>
      <w:r w:rsidRPr="00233C4F">
        <w:rPr>
          <w:rStyle w:val="FontStyle27"/>
          <w:sz w:val="24"/>
          <w:szCs w:val="24"/>
        </w:rPr>
        <w:t>с даты получения</w:t>
      </w:r>
      <w:proofErr w:type="gramEnd"/>
      <w:r w:rsidRPr="00233C4F">
        <w:rPr>
          <w:rStyle w:val="FontStyle27"/>
          <w:sz w:val="24"/>
          <w:szCs w:val="24"/>
        </w:rPr>
        <w:t xml:space="preserve"> сообщения;</w:t>
      </w:r>
    </w:p>
    <w:p w:rsidR="00925DF3" w:rsidRPr="00233C4F" w:rsidRDefault="00925DF3" w:rsidP="00925DF3">
      <w:pPr>
        <w:pStyle w:val="Style1"/>
        <w:numPr>
          <w:ilvl w:val="2"/>
          <w:numId w:val="18"/>
        </w:numPr>
        <w:ind w:left="0" w:firstLine="709"/>
      </w:pPr>
      <w:r w:rsidRPr="00233C4F">
        <w:rPr>
          <w:rStyle w:val="FontStyle27"/>
          <w:sz w:val="24"/>
          <w:szCs w:val="24"/>
        </w:rPr>
        <w:t xml:space="preserve">обеспечивать доступ сотрудникам Исполнителя в помещения, </w:t>
      </w:r>
      <w:r w:rsidRPr="00233C4F">
        <w:t>указанные в Приложении № 1 к настоящему договору;</w:t>
      </w:r>
    </w:p>
    <w:p w:rsidR="00925DF3" w:rsidRPr="00233C4F" w:rsidRDefault="00925DF3" w:rsidP="00925DF3">
      <w:pPr>
        <w:pStyle w:val="Style1"/>
        <w:numPr>
          <w:ilvl w:val="2"/>
          <w:numId w:val="18"/>
        </w:numPr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оплатить Исполнителю стоимость фактически оказанных услуг в случае досрочного расторжения договора.</w:t>
      </w:r>
    </w:p>
    <w:p w:rsidR="00925DF3" w:rsidRPr="00233C4F" w:rsidRDefault="00925DF3" w:rsidP="00925DF3">
      <w:pPr>
        <w:pStyle w:val="Style9"/>
        <w:widowControl/>
        <w:tabs>
          <w:tab w:val="left" w:pos="96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3.4.</w:t>
      </w:r>
      <w:r w:rsidRPr="00233C4F">
        <w:rPr>
          <w:rStyle w:val="FontStyle27"/>
          <w:sz w:val="24"/>
          <w:szCs w:val="24"/>
        </w:rPr>
        <w:tab/>
        <w:t>Права Заказчика:</w:t>
      </w:r>
    </w:p>
    <w:p w:rsidR="00925DF3" w:rsidRDefault="00925DF3" w:rsidP="00925DF3">
      <w:pPr>
        <w:pStyle w:val="Style1"/>
        <w:widowControl/>
        <w:tabs>
          <w:tab w:val="left" w:pos="709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3.4.1.</w:t>
      </w:r>
      <w:r w:rsidRPr="00233C4F">
        <w:rPr>
          <w:rStyle w:val="FontStyle27"/>
          <w:sz w:val="24"/>
          <w:szCs w:val="24"/>
        </w:rPr>
        <w:tab/>
        <w:t>осуществлять контроль и надзор за ходом и качеством оказания услуг, не вмешиваясь при этом в оперативно-распорядительную деятельность Исполнителя</w:t>
      </w:r>
    </w:p>
    <w:p w:rsidR="00925DF3" w:rsidRDefault="00925DF3" w:rsidP="00925DF3">
      <w:pPr>
        <w:pStyle w:val="Style1"/>
        <w:widowControl/>
        <w:tabs>
          <w:tab w:val="left" w:pos="709"/>
        </w:tabs>
        <w:spacing w:line="240" w:lineRule="auto"/>
        <w:ind w:firstLine="709"/>
        <w:rPr>
          <w:rStyle w:val="FontStyle27"/>
          <w:sz w:val="24"/>
          <w:szCs w:val="24"/>
        </w:rPr>
      </w:pPr>
      <w:proofErr w:type="gramStart"/>
      <w:r>
        <w:rPr>
          <w:rStyle w:val="FontStyle27"/>
          <w:sz w:val="24"/>
          <w:szCs w:val="24"/>
        </w:rPr>
        <w:t xml:space="preserve">3.4.2. </w:t>
      </w:r>
      <w:r w:rsidRPr="004713F4">
        <w:rPr>
          <w:rStyle w:val="FontStyle27"/>
          <w:sz w:val="24"/>
          <w:szCs w:val="24"/>
          <w:highlight w:val="yellow"/>
        </w:rPr>
        <w:t>взыскать с Исполнителя неустойку в сумме налога на добавленную стоимость, которая могла бы быть предъявлена Заказчиком к вычету или возмещению из бюджета при условии надлежащего оформления и предоставления счета-фактуры,</w:t>
      </w:r>
      <w:r w:rsidR="004713F4" w:rsidRPr="004713F4">
        <w:rPr>
          <w:rStyle w:val="FontStyle27"/>
          <w:sz w:val="24"/>
          <w:szCs w:val="24"/>
          <w:highlight w:val="yellow"/>
        </w:rPr>
        <w:t xml:space="preserve"> </w:t>
      </w:r>
      <w:r w:rsidRPr="004713F4">
        <w:rPr>
          <w:rStyle w:val="FontStyle27"/>
          <w:sz w:val="24"/>
          <w:szCs w:val="24"/>
          <w:highlight w:val="yellow"/>
        </w:rPr>
        <w:t>в случае если Исполнитель не выставил в срок счет-фактуру, либо выставил счет-фактуру, содержание которой не соответствует ст. 169 НК РФ, Заказчик вправе</w:t>
      </w:r>
      <w:r w:rsidRPr="00C50581">
        <w:rPr>
          <w:rStyle w:val="FontStyle27"/>
          <w:sz w:val="24"/>
          <w:szCs w:val="24"/>
        </w:rPr>
        <w:t>.</w:t>
      </w:r>
      <w:proofErr w:type="gramEnd"/>
      <w:r w:rsidRPr="00C50581">
        <w:rPr>
          <w:rStyle w:val="FontStyle27"/>
          <w:sz w:val="24"/>
          <w:szCs w:val="24"/>
        </w:rPr>
        <w:t xml:space="preserve"> Для целей применения настоящего пункта Стороны признают, что понятие «выставил» означает изготовление и передачу Заказчику счета-фактуры. </w:t>
      </w:r>
      <w:proofErr w:type="gramStart"/>
      <w:r w:rsidRPr="00C50581">
        <w:rPr>
          <w:rStyle w:val="FontStyle27"/>
          <w:sz w:val="24"/>
          <w:szCs w:val="24"/>
        </w:rPr>
        <w:t>Стороны также признают, что для взыскания неустойки, предусмотренной настоящим пунктом, Заказчик не обязан доказывать факт отказа налоговых органов в предъявлении вычетов или возмещения Заказчику из бюджета суммы НДС</w:t>
      </w:r>
      <w:r>
        <w:rPr>
          <w:rStyle w:val="FontStyle27"/>
          <w:sz w:val="24"/>
          <w:szCs w:val="24"/>
        </w:rPr>
        <w:t>;</w:t>
      </w:r>
      <w:proofErr w:type="gramEnd"/>
    </w:p>
    <w:p w:rsidR="00925DF3" w:rsidRPr="00BE5AD9" w:rsidRDefault="00925DF3" w:rsidP="00925DF3">
      <w:pPr>
        <w:pStyle w:val="Style1"/>
        <w:tabs>
          <w:tab w:val="left" w:pos="709"/>
        </w:tabs>
        <w:spacing w:line="240" w:lineRule="auto"/>
        <w:ind w:firstLine="709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3.4.3.</w:t>
      </w:r>
      <w:r w:rsidRPr="00BE5AD9">
        <w:rPr>
          <w:rStyle w:val="FontStyle27"/>
          <w:sz w:val="24"/>
          <w:szCs w:val="24"/>
        </w:rPr>
        <w:tab/>
        <w:t xml:space="preserve">при нарушении Исполнителем согласованных Сторонами в настоящем договоре требований и сроков потребовать уменьшения размера оплаты выполненных работ, предусмотренной настоящим договором на 0,1% за каждый день просрочки. Уменьшение размера оплаты выполненных работ в таком случае не исключает право Заказчика потребовать от Исполнителя возмещения понесенных им расходов и убытков. Также Заказчик имеет право в таких случаях отказаться от исполнения настоящего договора, выполнить работы силами другого лица. </w:t>
      </w:r>
    </w:p>
    <w:p w:rsidR="00925DF3" w:rsidRDefault="00925DF3" w:rsidP="00925DF3">
      <w:pPr>
        <w:pStyle w:val="Style1"/>
        <w:tabs>
          <w:tab w:val="left" w:pos="709"/>
        </w:tabs>
        <w:spacing w:line="240" w:lineRule="auto"/>
        <w:ind w:firstLine="709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3.4.4</w:t>
      </w:r>
      <w:r w:rsidRPr="00BE5AD9">
        <w:rPr>
          <w:rStyle w:val="FontStyle27"/>
          <w:sz w:val="24"/>
          <w:szCs w:val="24"/>
        </w:rPr>
        <w:t>.</w:t>
      </w:r>
      <w:r w:rsidRPr="00BE5AD9">
        <w:rPr>
          <w:rStyle w:val="FontStyle27"/>
          <w:sz w:val="24"/>
          <w:szCs w:val="24"/>
        </w:rPr>
        <w:tab/>
        <w:t xml:space="preserve">отказаться от оплаты </w:t>
      </w:r>
      <w:r>
        <w:rPr>
          <w:rStyle w:val="FontStyle27"/>
          <w:sz w:val="24"/>
          <w:szCs w:val="24"/>
        </w:rPr>
        <w:t>оказанных работ</w:t>
      </w:r>
      <w:r w:rsidRPr="00BE5AD9">
        <w:rPr>
          <w:rStyle w:val="FontStyle27"/>
          <w:sz w:val="24"/>
          <w:szCs w:val="24"/>
        </w:rPr>
        <w:t>, не соответствующих условиям настоящего договора.</w:t>
      </w:r>
    </w:p>
    <w:p w:rsidR="00925DF3" w:rsidRDefault="00925DF3" w:rsidP="00925DF3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</w:p>
    <w:p w:rsidR="00925DF3" w:rsidRPr="00233C4F" w:rsidRDefault="00925DF3" w:rsidP="00925DF3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233C4F">
        <w:rPr>
          <w:rStyle w:val="FontStyle29"/>
          <w:sz w:val="24"/>
          <w:szCs w:val="24"/>
        </w:rPr>
        <w:t>4. СРОК ДЕЙСТВИЯ ДОГОВОРА</w:t>
      </w:r>
    </w:p>
    <w:p w:rsidR="00925DF3" w:rsidRPr="00233C4F" w:rsidRDefault="00925DF3" w:rsidP="00925DF3">
      <w:pPr>
        <w:pStyle w:val="Style9"/>
        <w:widowControl/>
        <w:tabs>
          <w:tab w:val="left" w:pos="883"/>
          <w:tab w:val="left" w:pos="9221"/>
        </w:tabs>
        <w:spacing w:line="240" w:lineRule="auto"/>
        <w:ind w:firstLine="709"/>
      </w:pPr>
      <w:r w:rsidRPr="00233C4F">
        <w:rPr>
          <w:rStyle w:val="FontStyle27"/>
          <w:sz w:val="24"/>
          <w:szCs w:val="24"/>
        </w:rPr>
        <w:t xml:space="preserve">4.1. </w:t>
      </w:r>
      <w:r w:rsidRPr="00233C4F">
        <w:t xml:space="preserve">Настоящий Договор вступает в силу с </w:t>
      </w:r>
      <w:r w:rsidRPr="004713F4">
        <w:rPr>
          <w:highlight w:val="yellow"/>
        </w:rPr>
        <w:t>«09</w:t>
      </w:r>
      <w:r w:rsidR="004713F4" w:rsidRPr="004713F4">
        <w:rPr>
          <w:highlight w:val="yellow"/>
        </w:rPr>
        <w:t>»</w:t>
      </w:r>
      <w:r w:rsidRPr="004713F4">
        <w:rPr>
          <w:highlight w:val="yellow"/>
        </w:rPr>
        <w:t xml:space="preserve"> января 2019</w:t>
      </w:r>
      <w:r>
        <w:t xml:space="preserve"> г. и действует по «31</w:t>
      </w:r>
      <w:r w:rsidRPr="00233C4F">
        <w:t>»</w:t>
      </w:r>
      <w:r>
        <w:t xml:space="preserve"> декабря 2019</w:t>
      </w:r>
      <w:r w:rsidRPr="00233C4F">
        <w:t>г. Истечение срока действия договора не освобождает стороны от выполнения обязательств, взятых на себя по настоящему Договору.</w:t>
      </w:r>
    </w:p>
    <w:p w:rsidR="00925DF3" w:rsidRDefault="00925DF3" w:rsidP="00925DF3">
      <w:pPr>
        <w:pStyle w:val="Style9"/>
        <w:widowControl/>
        <w:tabs>
          <w:tab w:val="left" w:pos="883"/>
          <w:tab w:val="left" w:pos="9221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4.2. Согласно ст. 425 ГК РФ окончание срока действия Договора не означает прекращения обязатель</w:t>
      </w:r>
      <w:proofErr w:type="gramStart"/>
      <w:r w:rsidRPr="00233C4F">
        <w:rPr>
          <w:rStyle w:val="FontStyle27"/>
          <w:sz w:val="24"/>
          <w:szCs w:val="24"/>
        </w:rPr>
        <w:t>ств Ст</w:t>
      </w:r>
      <w:proofErr w:type="gramEnd"/>
      <w:r w:rsidRPr="00233C4F">
        <w:rPr>
          <w:rStyle w:val="FontStyle27"/>
          <w:sz w:val="24"/>
          <w:szCs w:val="24"/>
        </w:rPr>
        <w:t>орон по нему, данный Договор действует до полного исполнения обязательств Сторонами.</w:t>
      </w:r>
    </w:p>
    <w:p w:rsidR="00925DF3" w:rsidRPr="00BE5AD9" w:rsidRDefault="00925DF3" w:rsidP="00925DF3">
      <w:pPr>
        <w:pStyle w:val="Style9"/>
        <w:tabs>
          <w:tab w:val="left" w:pos="883"/>
          <w:tab w:val="left" w:pos="9221"/>
        </w:tabs>
        <w:spacing w:line="240" w:lineRule="auto"/>
        <w:ind w:firstLine="709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4.3</w:t>
      </w:r>
      <w:r w:rsidRPr="00BE5AD9">
        <w:rPr>
          <w:rStyle w:val="FontStyle27"/>
          <w:sz w:val="24"/>
          <w:szCs w:val="24"/>
        </w:rPr>
        <w:t xml:space="preserve">. Настоящий </w:t>
      </w:r>
      <w:proofErr w:type="gramStart"/>
      <w:r w:rsidRPr="00BE5AD9">
        <w:rPr>
          <w:rStyle w:val="FontStyle27"/>
          <w:sz w:val="24"/>
          <w:szCs w:val="24"/>
        </w:rPr>
        <w:t>договор</w:t>
      </w:r>
      <w:proofErr w:type="gramEnd"/>
      <w:r w:rsidRPr="00BE5AD9">
        <w:rPr>
          <w:rStyle w:val="FontStyle27"/>
          <w:sz w:val="24"/>
          <w:szCs w:val="24"/>
        </w:rPr>
        <w:t xml:space="preserve"> может быть расторгнут досрочно:</w:t>
      </w:r>
    </w:p>
    <w:p w:rsidR="00925DF3" w:rsidRPr="00BE5AD9" w:rsidRDefault="00925DF3" w:rsidP="00925DF3">
      <w:pPr>
        <w:pStyle w:val="Style9"/>
        <w:tabs>
          <w:tab w:val="left" w:pos="883"/>
          <w:tab w:val="left" w:pos="9221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BE5AD9">
        <w:rPr>
          <w:rStyle w:val="FontStyle27"/>
          <w:sz w:val="24"/>
          <w:szCs w:val="24"/>
        </w:rPr>
        <w:t>- по письменному соглашению сторон;</w:t>
      </w:r>
    </w:p>
    <w:p w:rsidR="00925DF3" w:rsidRPr="00BE5AD9" w:rsidRDefault="00925DF3" w:rsidP="00925DF3">
      <w:pPr>
        <w:pStyle w:val="Style9"/>
        <w:tabs>
          <w:tab w:val="left" w:pos="883"/>
          <w:tab w:val="left" w:pos="9221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BE5AD9">
        <w:rPr>
          <w:rStyle w:val="FontStyle27"/>
          <w:sz w:val="24"/>
          <w:szCs w:val="24"/>
        </w:rPr>
        <w:t xml:space="preserve">- </w:t>
      </w:r>
      <w:proofErr w:type="gramStart"/>
      <w:r w:rsidRPr="00BE5AD9">
        <w:rPr>
          <w:rStyle w:val="FontStyle27"/>
          <w:sz w:val="24"/>
          <w:szCs w:val="24"/>
        </w:rPr>
        <w:t>в одностороннем порядке при отказе одной из сторон от настоящего договора в случаях</w:t>
      </w:r>
      <w:proofErr w:type="gramEnd"/>
      <w:r w:rsidRPr="00BE5AD9">
        <w:rPr>
          <w:rStyle w:val="FontStyle27"/>
          <w:sz w:val="24"/>
          <w:szCs w:val="24"/>
        </w:rPr>
        <w:t>, когда возможность такого отказа предусмотрена законом или настоящим договором;</w:t>
      </w:r>
    </w:p>
    <w:p w:rsidR="00925DF3" w:rsidRPr="00BE5AD9" w:rsidRDefault="00925DF3" w:rsidP="00925DF3">
      <w:pPr>
        <w:pStyle w:val="Style9"/>
        <w:tabs>
          <w:tab w:val="left" w:pos="883"/>
          <w:tab w:val="left" w:pos="9221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BE5AD9">
        <w:rPr>
          <w:rStyle w:val="FontStyle27"/>
          <w:sz w:val="24"/>
          <w:szCs w:val="24"/>
        </w:rPr>
        <w:t>- в иных случаях, предусмотренных законом или соглашением сторон.</w:t>
      </w:r>
    </w:p>
    <w:p w:rsidR="00925DF3" w:rsidRPr="00233C4F" w:rsidRDefault="00925DF3" w:rsidP="004713F4">
      <w:pPr>
        <w:pStyle w:val="Style9"/>
        <w:tabs>
          <w:tab w:val="left" w:pos="883"/>
          <w:tab w:val="left" w:pos="9221"/>
        </w:tabs>
        <w:spacing w:line="240" w:lineRule="auto"/>
        <w:ind w:firstLine="709"/>
      </w:pPr>
      <w:r w:rsidRPr="00BE5AD9">
        <w:rPr>
          <w:rStyle w:val="FontStyle27"/>
          <w:sz w:val="24"/>
          <w:szCs w:val="24"/>
        </w:rPr>
        <w:t>4.</w:t>
      </w:r>
      <w:r>
        <w:rPr>
          <w:rStyle w:val="FontStyle27"/>
          <w:sz w:val="24"/>
          <w:szCs w:val="24"/>
        </w:rPr>
        <w:t>4</w:t>
      </w:r>
      <w:r w:rsidRPr="00BE5AD9">
        <w:rPr>
          <w:rStyle w:val="FontStyle27"/>
          <w:sz w:val="24"/>
          <w:szCs w:val="24"/>
        </w:rPr>
        <w:t>. Заказчик вправе отказаться от исполнения настоящего договора при условии оплаты Исполнителю фактически оказанных услуг Заказчику на дату расторжения настоящего договора</w:t>
      </w:r>
      <w:r>
        <w:rPr>
          <w:rStyle w:val="FontStyle27"/>
          <w:sz w:val="24"/>
          <w:szCs w:val="24"/>
        </w:rPr>
        <w:t xml:space="preserve">, путем </w:t>
      </w:r>
      <w:proofErr w:type="spellStart"/>
      <w:r>
        <w:rPr>
          <w:rStyle w:val="FontStyle27"/>
          <w:sz w:val="24"/>
          <w:szCs w:val="24"/>
        </w:rPr>
        <w:t>направленя</w:t>
      </w:r>
      <w:proofErr w:type="spellEnd"/>
      <w:r>
        <w:rPr>
          <w:rStyle w:val="FontStyle27"/>
          <w:sz w:val="24"/>
          <w:szCs w:val="24"/>
        </w:rPr>
        <w:t xml:space="preserve"> в адрес Исполнителя уведомления о </w:t>
      </w:r>
      <w:proofErr w:type="spellStart"/>
      <w:r>
        <w:rPr>
          <w:rStyle w:val="FontStyle27"/>
          <w:sz w:val="24"/>
          <w:szCs w:val="24"/>
        </w:rPr>
        <w:t>расторжени</w:t>
      </w:r>
      <w:proofErr w:type="spellEnd"/>
      <w:r>
        <w:rPr>
          <w:rStyle w:val="FontStyle27"/>
          <w:sz w:val="24"/>
          <w:szCs w:val="24"/>
        </w:rPr>
        <w:t xml:space="preserve"> договора с указанием даты расторжения</w:t>
      </w:r>
      <w:r w:rsidRPr="00BE5AD9">
        <w:rPr>
          <w:rStyle w:val="FontStyle27"/>
          <w:sz w:val="24"/>
          <w:szCs w:val="24"/>
        </w:rPr>
        <w:t>.</w:t>
      </w:r>
    </w:p>
    <w:p w:rsidR="00925DF3" w:rsidRPr="00233C4F" w:rsidRDefault="00925DF3" w:rsidP="00925DF3">
      <w:pPr>
        <w:pStyle w:val="Style7"/>
        <w:widowControl/>
        <w:tabs>
          <w:tab w:val="left" w:pos="567"/>
          <w:tab w:val="left" w:pos="993"/>
        </w:tabs>
        <w:ind w:firstLine="709"/>
        <w:jc w:val="center"/>
        <w:rPr>
          <w:rStyle w:val="FontStyle29"/>
          <w:sz w:val="24"/>
          <w:szCs w:val="24"/>
        </w:rPr>
      </w:pPr>
      <w:r w:rsidRPr="00233C4F">
        <w:rPr>
          <w:rStyle w:val="FontStyle29"/>
          <w:sz w:val="24"/>
          <w:szCs w:val="24"/>
        </w:rPr>
        <w:t>5. ПОРЯДОК РАСЧЕТОВ</w:t>
      </w:r>
    </w:p>
    <w:p w:rsidR="00925DF3" w:rsidRPr="00233C4F" w:rsidRDefault="00925DF3" w:rsidP="00925DF3">
      <w:pPr>
        <w:pStyle w:val="Style15"/>
        <w:widowControl/>
        <w:tabs>
          <w:tab w:val="left" w:pos="567"/>
          <w:tab w:val="left" w:pos="993"/>
          <w:tab w:val="left" w:pos="1195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5.1.</w:t>
      </w:r>
      <w:r w:rsidRPr="00233C4F">
        <w:rPr>
          <w:rStyle w:val="FontStyle27"/>
          <w:sz w:val="24"/>
          <w:szCs w:val="24"/>
        </w:rPr>
        <w:tab/>
        <w:t xml:space="preserve">Оплата </w:t>
      </w:r>
      <w:r>
        <w:rPr>
          <w:rStyle w:val="FontStyle27"/>
          <w:sz w:val="24"/>
          <w:szCs w:val="24"/>
        </w:rPr>
        <w:t xml:space="preserve">фактически </w:t>
      </w:r>
      <w:r w:rsidRPr="00233C4F">
        <w:rPr>
          <w:rStyle w:val="FontStyle27"/>
          <w:sz w:val="24"/>
          <w:szCs w:val="24"/>
        </w:rPr>
        <w:t xml:space="preserve">оказанных </w:t>
      </w:r>
      <w:r>
        <w:rPr>
          <w:rStyle w:val="FontStyle27"/>
          <w:sz w:val="24"/>
          <w:szCs w:val="24"/>
        </w:rPr>
        <w:t xml:space="preserve">Исполнителем </w:t>
      </w:r>
      <w:r w:rsidRPr="00233C4F">
        <w:rPr>
          <w:rStyle w:val="FontStyle27"/>
          <w:sz w:val="24"/>
          <w:szCs w:val="24"/>
        </w:rPr>
        <w:t xml:space="preserve">услуг осуществляется ежемесячно на основании счета на оплату, счета-фактуры в течение 30 дней с момента подписания уполномоченными представителями </w:t>
      </w:r>
      <w:r>
        <w:rPr>
          <w:rStyle w:val="FontStyle27"/>
          <w:sz w:val="24"/>
          <w:szCs w:val="24"/>
        </w:rPr>
        <w:t>С</w:t>
      </w:r>
      <w:r w:rsidRPr="00233C4F">
        <w:rPr>
          <w:rStyle w:val="FontStyle27"/>
          <w:sz w:val="24"/>
          <w:szCs w:val="24"/>
        </w:rPr>
        <w:t>торон акта сдачи-приемки оказанных услуг.</w:t>
      </w:r>
    </w:p>
    <w:p w:rsidR="00925DF3" w:rsidRPr="00233C4F" w:rsidRDefault="00925DF3" w:rsidP="00925DF3">
      <w:pPr>
        <w:pStyle w:val="Style15"/>
        <w:widowControl/>
        <w:numPr>
          <w:ilvl w:val="0"/>
          <w:numId w:val="4"/>
        </w:numPr>
        <w:tabs>
          <w:tab w:val="left" w:pos="567"/>
          <w:tab w:val="left" w:pos="993"/>
          <w:tab w:val="left" w:pos="1195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Оплата по настоящему договору производится безналичным расчетом путем перечисления денежных средств на расчетный счет Исполнителя.</w:t>
      </w:r>
    </w:p>
    <w:p w:rsidR="00925DF3" w:rsidRPr="00233C4F" w:rsidRDefault="00925DF3" w:rsidP="00925DF3">
      <w:pPr>
        <w:pStyle w:val="Style15"/>
        <w:widowControl/>
        <w:numPr>
          <w:ilvl w:val="0"/>
          <w:numId w:val="4"/>
        </w:numPr>
        <w:tabs>
          <w:tab w:val="left" w:pos="567"/>
          <w:tab w:val="left" w:pos="993"/>
          <w:tab w:val="left" w:pos="1195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Датой оплаты считается дата списания денежных сре</w:t>
      </w:r>
      <w:proofErr w:type="gramStart"/>
      <w:r w:rsidRPr="00233C4F">
        <w:rPr>
          <w:rStyle w:val="FontStyle27"/>
          <w:sz w:val="24"/>
          <w:szCs w:val="24"/>
        </w:rPr>
        <w:t>дств с р</w:t>
      </w:r>
      <w:proofErr w:type="gramEnd"/>
      <w:r w:rsidRPr="00233C4F">
        <w:rPr>
          <w:rStyle w:val="FontStyle27"/>
          <w:sz w:val="24"/>
          <w:szCs w:val="24"/>
        </w:rPr>
        <w:t>асчетного счета Заказчика.</w:t>
      </w:r>
    </w:p>
    <w:p w:rsidR="00925DF3" w:rsidRDefault="00925DF3" w:rsidP="00925DF3">
      <w:pPr>
        <w:pStyle w:val="Style7"/>
        <w:widowControl/>
        <w:tabs>
          <w:tab w:val="left" w:pos="567"/>
          <w:tab w:val="left" w:pos="993"/>
          <w:tab w:val="left" w:pos="1195"/>
        </w:tabs>
        <w:ind w:firstLine="709"/>
      </w:pPr>
    </w:p>
    <w:p w:rsidR="00925DF3" w:rsidRPr="00233C4F" w:rsidRDefault="00925DF3" w:rsidP="00925DF3">
      <w:pPr>
        <w:pStyle w:val="Style7"/>
        <w:widowControl/>
        <w:tabs>
          <w:tab w:val="left" w:pos="567"/>
          <w:tab w:val="left" w:pos="993"/>
          <w:tab w:val="left" w:pos="1195"/>
        </w:tabs>
        <w:ind w:firstLine="709"/>
        <w:jc w:val="center"/>
        <w:rPr>
          <w:rStyle w:val="FontStyle29"/>
          <w:sz w:val="24"/>
          <w:szCs w:val="24"/>
        </w:rPr>
      </w:pPr>
      <w:r w:rsidRPr="00233C4F">
        <w:rPr>
          <w:rStyle w:val="FontStyle29"/>
          <w:sz w:val="24"/>
          <w:szCs w:val="24"/>
        </w:rPr>
        <w:t>6. СДАЧА-ПРИЕМКА УСЛУГ</w:t>
      </w:r>
    </w:p>
    <w:p w:rsidR="00925DF3" w:rsidRPr="00233C4F" w:rsidRDefault="00925DF3" w:rsidP="00925DF3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Приемка услуг производится представителями Заказчика и Исполнителя в 5-тидневный срок с момента получения сообщения Исполнителя о готовности к сдаче-приемке оказанных услуг.</w:t>
      </w:r>
    </w:p>
    <w:p w:rsidR="00925DF3" w:rsidRPr="00233C4F" w:rsidRDefault="00925DF3" w:rsidP="00925DF3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Заказчик обязан подписать в течение 5-ти дней после сдачи-приемки услуг акт сдачи-приемки оказанных услуг, либо предоставить мотивированный отказ от приемки услуг.</w:t>
      </w:r>
    </w:p>
    <w:p w:rsidR="00925DF3" w:rsidRPr="00233C4F" w:rsidRDefault="00925DF3" w:rsidP="004713F4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Гарантийный срок на оказанные услуги устанавливается согласно </w:t>
      </w:r>
      <w:r w:rsidRPr="002350CB">
        <w:rPr>
          <w:rStyle w:val="FontStyle27"/>
          <w:sz w:val="24"/>
          <w:szCs w:val="24"/>
        </w:rPr>
        <w:t>ГОСТ Р51870-20</w:t>
      </w:r>
      <w:r>
        <w:rPr>
          <w:rStyle w:val="FontStyle27"/>
          <w:sz w:val="24"/>
          <w:szCs w:val="24"/>
        </w:rPr>
        <w:t>14</w:t>
      </w:r>
      <w:r w:rsidR="004713F4">
        <w:rPr>
          <w:rStyle w:val="FontStyle27"/>
          <w:sz w:val="24"/>
          <w:szCs w:val="24"/>
        </w:rPr>
        <w:t>.</w:t>
      </w:r>
      <w:r w:rsidRPr="00233C4F">
        <w:rPr>
          <w:rStyle w:val="FontStyle27"/>
          <w:sz w:val="24"/>
          <w:szCs w:val="24"/>
        </w:rPr>
        <w:t xml:space="preserve"> </w:t>
      </w:r>
    </w:p>
    <w:p w:rsidR="00925DF3" w:rsidRPr="00233C4F" w:rsidRDefault="00925DF3" w:rsidP="00925DF3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Дефекты, выявленные в </w:t>
      </w:r>
      <w:r>
        <w:rPr>
          <w:rStyle w:val="FontStyle27"/>
          <w:sz w:val="24"/>
          <w:szCs w:val="24"/>
        </w:rPr>
        <w:t>процессе оказания услуг по настоящему договору</w:t>
      </w:r>
      <w:r w:rsidRPr="00233C4F">
        <w:rPr>
          <w:rStyle w:val="FontStyle27"/>
          <w:sz w:val="24"/>
          <w:szCs w:val="24"/>
        </w:rPr>
        <w:t>, Исполнитель устраняет за свой счет в</w:t>
      </w:r>
      <w:r w:rsidR="004713F4">
        <w:rPr>
          <w:rStyle w:val="FontStyle27"/>
          <w:sz w:val="24"/>
          <w:szCs w:val="24"/>
        </w:rPr>
        <w:t xml:space="preserve"> срок, согласованный сторонами.</w:t>
      </w:r>
    </w:p>
    <w:p w:rsidR="00925DF3" w:rsidRPr="00233C4F" w:rsidRDefault="00925DF3" w:rsidP="00925DF3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В случае если в ходе оказания услуг  Исполнитель обнаружит не учтенные в Калькуляции стоимости услуг и в связи с этим необходимость проведения дополнительных услуг и увеличения договорной стоимости услуг, он обязан сообщить об этом Заказчику.</w:t>
      </w:r>
    </w:p>
    <w:p w:rsidR="00925DF3" w:rsidRPr="00233C4F" w:rsidRDefault="00925DF3" w:rsidP="00925DF3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При неполучении от Заказчика ответа на свое сообщение в течение 3-х дней, Исполнитель обязан приостановить соответствующие услуги.</w:t>
      </w:r>
    </w:p>
    <w:p w:rsidR="00925DF3" w:rsidRPr="00233C4F" w:rsidRDefault="00925DF3" w:rsidP="00925DF3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Если Исполнитель не выполнит обязанности, установленной в п. 6.5. настоящего Договора, он лишается права требовать от Заказчика оплаты, выполненных им дополнительных услуг и возмещения вызванных этим убытков. Если не докажет необходимость немедленных действий в интересах Заказчика, в частности в связи с тем, что приостановление услуг могло привести к гибели или повреждению объекта.</w:t>
      </w:r>
    </w:p>
    <w:p w:rsidR="00925DF3" w:rsidRPr="00233C4F" w:rsidRDefault="00925DF3" w:rsidP="00925DF3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При согласии Заказчика на проведение и оплату дополнительных услуг Исполнитель будет вправе отказаться от их оказания лишь в случаях, когда они не входят в сферу профессиональной деятельности Исполнителя либо не могут быть</w:t>
      </w:r>
      <w:r w:rsidRPr="00233C4F">
        <w:t xml:space="preserve"> оказаны Исполнителем по не зависящим от него причинам.</w:t>
      </w:r>
    </w:p>
    <w:p w:rsidR="00925DF3" w:rsidRPr="00233C4F" w:rsidRDefault="00925DF3" w:rsidP="00925DF3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233C4F">
        <w:rPr>
          <w:rStyle w:val="FontStyle27"/>
          <w:b/>
          <w:sz w:val="24"/>
          <w:szCs w:val="24"/>
        </w:rPr>
        <w:t>7.</w:t>
      </w:r>
      <w:r w:rsidRPr="00233C4F">
        <w:rPr>
          <w:rStyle w:val="FontStyle27"/>
          <w:sz w:val="24"/>
          <w:szCs w:val="24"/>
        </w:rPr>
        <w:t xml:space="preserve"> </w:t>
      </w:r>
      <w:r w:rsidRPr="00233C4F">
        <w:rPr>
          <w:rStyle w:val="FontStyle29"/>
          <w:sz w:val="24"/>
          <w:szCs w:val="24"/>
        </w:rPr>
        <w:t>ОТВЕТСТВЕННОСТЬ СТОРОН</w:t>
      </w:r>
    </w:p>
    <w:p w:rsidR="00925DF3" w:rsidRPr="00233C4F" w:rsidRDefault="00925DF3" w:rsidP="00925DF3">
      <w:pPr>
        <w:pStyle w:val="Style15"/>
        <w:widowControl/>
        <w:numPr>
          <w:ilvl w:val="0"/>
          <w:numId w:val="6"/>
        </w:numPr>
        <w:tabs>
          <w:tab w:val="left" w:pos="1277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За нарушение условий настоящего договора стороны несут ответственность согласно гражданскому законодательству РФ.</w:t>
      </w:r>
    </w:p>
    <w:p w:rsidR="00925DF3" w:rsidRDefault="00925DF3" w:rsidP="00925DF3">
      <w:pPr>
        <w:pStyle w:val="Style15"/>
        <w:numPr>
          <w:ilvl w:val="0"/>
          <w:numId w:val="6"/>
        </w:numPr>
        <w:tabs>
          <w:tab w:val="left" w:pos="1277"/>
        </w:tabs>
        <w:spacing w:line="240" w:lineRule="auto"/>
        <w:ind w:firstLine="709"/>
      </w:pPr>
      <w:r>
        <w:t>Любая сторона, имущественные интересы или деловая репутация которой нарушены в результате неисполнения или ненадлежащего исполнения обязательств по договорной документации, вправе требовать от другой виновной стороны полного возмещения причиненных ей убытков, а равно компенсации упущенной выгоды.</w:t>
      </w:r>
    </w:p>
    <w:p w:rsidR="00925DF3" w:rsidRDefault="00925DF3" w:rsidP="00925DF3">
      <w:pPr>
        <w:pStyle w:val="Style15"/>
        <w:numPr>
          <w:ilvl w:val="0"/>
          <w:numId w:val="6"/>
        </w:numPr>
        <w:tabs>
          <w:tab w:val="left" w:pos="1277"/>
        </w:tabs>
        <w:spacing w:line="240" w:lineRule="auto"/>
        <w:ind w:firstLine="709"/>
      </w:pPr>
      <w:r>
        <w:t>В случае нарушения сроков оказания услуг по вине Исполнителя, Заказчик вправе требовать от Исполнителя оплаты неустойки в размере 0,1% от стоимости не оказанных услуг или части услуг, за каждый день просрочки, но не более 10% от стоимости настоящего договора.</w:t>
      </w:r>
    </w:p>
    <w:p w:rsidR="00925DF3" w:rsidRDefault="00925DF3" w:rsidP="00925DF3">
      <w:pPr>
        <w:pStyle w:val="Style15"/>
        <w:numPr>
          <w:ilvl w:val="0"/>
          <w:numId w:val="6"/>
        </w:numPr>
        <w:tabs>
          <w:tab w:val="left" w:pos="1277"/>
        </w:tabs>
        <w:spacing w:line="240" w:lineRule="auto"/>
        <w:ind w:firstLine="709"/>
      </w:pPr>
      <w:r>
        <w:t>В случае несвоевременной оплаты Заказчиком оказанных услуг Исполнитель имеет право требовать от Заказчика оплаты неустойки в размере 0,1% от суммы долга за каждый день просрочки, но не более 10 % от стоимости настоящего договора.</w:t>
      </w:r>
    </w:p>
    <w:p w:rsidR="00925DF3" w:rsidRPr="00233C4F" w:rsidRDefault="00925DF3" w:rsidP="00925DF3">
      <w:pPr>
        <w:pStyle w:val="Style15"/>
        <w:widowControl/>
        <w:numPr>
          <w:ilvl w:val="0"/>
          <w:numId w:val="6"/>
        </w:numPr>
        <w:tabs>
          <w:tab w:val="left" w:pos="1277"/>
        </w:tabs>
        <w:spacing w:line="240" w:lineRule="auto"/>
        <w:ind w:firstLine="709"/>
      </w:pPr>
      <w:r w:rsidRPr="00233C4F">
        <w:t xml:space="preserve">Одновременно с неустойкой, предусмотренной настоящим договором за неисполнение или ненадлежащее исполнение Исполнителем обязательств, подлежат начислению проценты в соответствии со ст.395 ГК РФ. </w:t>
      </w:r>
    </w:p>
    <w:p w:rsidR="00925DF3" w:rsidRPr="00233C4F" w:rsidRDefault="00925DF3" w:rsidP="00925DF3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233C4F">
        <w:rPr>
          <w:rStyle w:val="FontStyle27"/>
          <w:b/>
          <w:sz w:val="24"/>
          <w:szCs w:val="24"/>
        </w:rPr>
        <w:t>8.</w:t>
      </w:r>
      <w:r w:rsidRPr="00233C4F">
        <w:rPr>
          <w:rStyle w:val="FontStyle27"/>
          <w:sz w:val="24"/>
          <w:szCs w:val="24"/>
        </w:rPr>
        <w:t xml:space="preserve"> </w:t>
      </w:r>
      <w:r w:rsidRPr="00233C4F">
        <w:rPr>
          <w:rStyle w:val="FontStyle29"/>
          <w:sz w:val="24"/>
          <w:szCs w:val="24"/>
        </w:rPr>
        <w:t>ПОРЯДОК РАЗРЕШЕНИЯ СПОРОВ</w:t>
      </w:r>
    </w:p>
    <w:p w:rsidR="00925DF3" w:rsidRPr="00233C4F" w:rsidRDefault="00925DF3" w:rsidP="00925DF3">
      <w:pPr>
        <w:pStyle w:val="Style15"/>
        <w:widowControl/>
        <w:numPr>
          <w:ilvl w:val="0"/>
          <w:numId w:val="7"/>
        </w:numPr>
        <w:tabs>
          <w:tab w:val="left" w:pos="1262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Все разногласия по настоящему договору разрешаются путем переговоров между сторонами.</w:t>
      </w:r>
    </w:p>
    <w:p w:rsidR="00925DF3" w:rsidRPr="00233C4F" w:rsidRDefault="00925DF3" w:rsidP="00925DF3">
      <w:pPr>
        <w:pStyle w:val="Style15"/>
        <w:widowControl/>
        <w:numPr>
          <w:ilvl w:val="0"/>
          <w:numId w:val="7"/>
        </w:numPr>
        <w:tabs>
          <w:tab w:val="left" w:pos="1262"/>
        </w:tabs>
        <w:spacing w:line="240" w:lineRule="auto"/>
        <w:ind w:firstLine="709"/>
      </w:pPr>
      <w:r w:rsidRPr="00233C4F">
        <w:t xml:space="preserve">В случае </w:t>
      </w:r>
      <w:proofErr w:type="spellStart"/>
      <w:r w:rsidRPr="00233C4F">
        <w:t>неурегулирования</w:t>
      </w:r>
      <w:proofErr w:type="spellEnd"/>
      <w:r w:rsidRPr="00233C4F">
        <w:t xml:space="preserve"> споров между Сторонами путем переговоров все споры, разногласия и требования, 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Стороны будут разрешать в претензионном порядке.</w:t>
      </w:r>
    </w:p>
    <w:p w:rsidR="00925DF3" w:rsidRPr="00233C4F" w:rsidRDefault="004713F4" w:rsidP="00925DF3">
      <w:pPr>
        <w:tabs>
          <w:tab w:val="left" w:pos="1262"/>
        </w:tabs>
        <w:autoSpaceDE w:val="0"/>
        <w:autoSpaceDN w:val="0"/>
        <w:adjustRightInd w:val="0"/>
        <w:spacing w:line="240" w:lineRule="auto"/>
        <w:ind w:left="709" w:firstLine="0"/>
        <w:rPr>
          <w:rFonts w:eastAsiaTheme="minorEastAsia"/>
          <w:snapToGrid/>
          <w:sz w:val="24"/>
          <w:szCs w:val="24"/>
        </w:rPr>
      </w:pPr>
      <w:r>
        <w:rPr>
          <w:rFonts w:eastAsiaTheme="minorEastAsia"/>
          <w:snapToGrid/>
          <w:sz w:val="24"/>
          <w:szCs w:val="24"/>
        </w:rPr>
        <w:t xml:space="preserve">- </w:t>
      </w:r>
      <w:r w:rsidR="00925DF3" w:rsidRPr="00233C4F">
        <w:rPr>
          <w:rFonts w:eastAsiaTheme="minorEastAsia"/>
          <w:snapToGrid/>
          <w:sz w:val="24"/>
          <w:szCs w:val="24"/>
        </w:rPr>
        <w:t>форма претензии – письменная;</w:t>
      </w:r>
    </w:p>
    <w:p w:rsidR="00925DF3" w:rsidRPr="00233C4F" w:rsidRDefault="00925DF3" w:rsidP="00925DF3">
      <w:pPr>
        <w:tabs>
          <w:tab w:val="left" w:pos="1262"/>
        </w:tabs>
        <w:autoSpaceDE w:val="0"/>
        <w:autoSpaceDN w:val="0"/>
        <w:adjustRightInd w:val="0"/>
        <w:spacing w:line="240" w:lineRule="auto"/>
        <w:ind w:firstLine="709"/>
        <w:rPr>
          <w:rFonts w:eastAsiaTheme="minorEastAsia"/>
          <w:snapToGrid/>
          <w:sz w:val="24"/>
          <w:szCs w:val="24"/>
        </w:rPr>
      </w:pPr>
      <w:r>
        <w:rPr>
          <w:rFonts w:eastAsiaTheme="minorEastAsia"/>
          <w:snapToGrid/>
          <w:sz w:val="24"/>
          <w:szCs w:val="24"/>
        </w:rPr>
        <w:t xml:space="preserve">- </w:t>
      </w:r>
      <w:r w:rsidRPr="00BE5AD9">
        <w:rPr>
          <w:rFonts w:eastAsiaTheme="minorEastAsia"/>
          <w:snapToGrid/>
          <w:sz w:val="24"/>
          <w:szCs w:val="24"/>
        </w:rPr>
        <w:t>порядок направления и срок рассмотрения претензии: Сторона, чьи права нарушены, направляет другой Стороне претензию способом, позволяющим подтвердить факт отправки. Сторона, получившая претензию, в течение 10 (десяти) дней обязана рассмотреть претензию и направить ответ на нее в адрес другой Стороны способом, позволяющим подтвердить факт отправки</w:t>
      </w:r>
      <w:r w:rsidRPr="00233C4F">
        <w:rPr>
          <w:rFonts w:eastAsiaTheme="minorEastAsia"/>
          <w:snapToGrid/>
          <w:sz w:val="24"/>
          <w:szCs w:val="24"/>
        </w:rPr>
        <w:t>.</w:t>
      </w:r>
    </w:p>
    <w:p w:rsidR="00925DF3" w:rsidRPr="00233C4F" w:rsidRDefault="00925DF3" w:rsidP="00925DF3">
      <w:pPr>
        <w:tabs>
          <w:tab w:val="left" w:pos="1262"/>
        </w:tabs>
        <w:autoSpaceDE w:val="0"/>
        <w:autoSpaceDN w:val="0"/>
        <w:adjustRightInd w:val="0"/>
        <w:spacing w:line="240" w:lineRule="auto"/>
        <w:ind w:firstLine="835"/>
        <w:rPr>
          <w:rFonts w:eastAsiaTheme="minorEastAsia"/>
          <w:snapToGrid/>
          <w:sz w:val="24"/>
          <w:szCs w:val="24"/>
        </w:rPr>
      </w:pPr>
      <w:r>
        <w:rPr>
          <w:rFonts w:eastAsiaTheme="minorEastAsia"/>
          <w:snapToGrid/>
          <w:sz w:val="24"/>
          <w:szCs w:val="24"/>
        </w:rPr>
        <w:t xml:space="preserve">- </w:t>
      </w:r>
      <w:proofErr w:type="gramStart"/>
      <w:r w:rsidRPr="00233C4F">
        <w:rPr>
          <w:rFonts w:eastAsiaTheme="minorEastAsia"/>
          <w:snapToGrid/>
          <w:sz w:val="24"/>
          <w:szCs w:val="24"/>
        </w:rPr>
        <w:t>н</w:t>
      </w:r>
      <w:proofErr w:type="gramEnd"/>
      <w:r w:rsidRPr="00233C4F">
        <w:rPr>
          <w:rFonts w:eastAsiaTheme="minorEastAsia"/>
          <w:snapToGrid/>
          <w:sz w:val="24"/>
          <w:szCs w:val="24"/>
        </w:rPr>
        <w:t xml:space="preserve">аправление претензии Стороны признают обязательным до обращения в суд.    </w:t>
      </w:r>
    </w:p>
    <w:p w:rsidR="00925DF3" w:rsidRDefault="00925DF3" w:rsidP="00925DF3">
      <w:pPr>
        <w:numPr>
          <w:ilvl w:val="0"/>
          <w:numId w:val="7"/>
        </w:numPr>
        <w:tabs>
          <w:tab w:val="left" w:pos="1262"/>
        </w:tabs>
        <w:autoSpaceDE w:val="0"/>
        <w:autoSpaceDN w:val="0"/>
        <w:adjustRightInd w:val="0"/>
        <w:spacing w:line="240" w:lineRule="auto"/>
        <w:ind w:firstLine="709"/>
        <w:rPr>
          <w:rFonts w:eastAsiaTheme="minorEastAsia"/>
          <w:snapToGrid/>
          <w:sz w:val="24"/>
          <w:szCs w:val="24"/>
        </w:rPr>
      </w:pPr>
      <w:r w:rsidRPr="00233C4F">
        <w:rPr>
          <w:rFonts w:eastAsiaTheme="minorEastAsia"/>
          <w:snapToGrid/>
          <w:sz w:val="24"/>
          <w:szCs w:val="24"/>
        </w:rPr>
        <w:t>Споры, не урегулированные путем переговоров, а так же в претензионном порядке, разрешаются в судебном порядке, установленном действующим законодательством Российской Федерации.</w:t>
      </w:r>
    </w:p>
    <w:p w:rsidR="00925DF3" w:rsidRPr="00233C4F" w:rsidRDefault="00925DF3" w:rsidP="00925DF3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233C4F">
        <w:rPr>
          <w:rStyle w:val="FontStyle29"/>
          <w:sz w:val="24"/>
          <w:szCs w:val="24"/>
        </w:rPr>
        <w:t>9. ДОПОЛНИТЕЛЬНЫЕ УСЛОВИЯ</w:t>
      </w:r>
    </w:p>
    <w:p w:rsidR="00925DF3" w:rsidRPr="00233C4F" w:rsidRDefault="00925DF3" w:rsidP="00925DF3">
      <w:pPr>
        <w:pStyle w:val="Style17"/>
        <w:widowControl/>
        <w:numPr>
          <w:ilvl w:val="0"/>
          <w:numId w:val="8"/>
        </w:numPr>
        <w:tabs>
          <w:tab w:val="left" w:pos="922"/>
        </w:tabs>
        <w:spacing w:line="240" w:lineRule="auto"/>
        <w:ind w:firstLine="709"/>
        <w:contextualSpacing/>
        <w:jc w:val="both"/>
        <w:rPr>
          <w:rStyle w:val="FontStyle27"/>
          <w:sz w:val="24"/>
          <w:szCs w:val="24"/>
        </w:rPr>
      </w:pPr>
      <w:r w:rsidRPr="000F1E4C">
        <w:rPr>
          <w:rStyle w:val="FontStyle27"/>
          <w:sz w:val="24"/>
          <w:szCs w:val="24"/>
        </w:rPr>
        <w:t>Если при оказании услуг обнаружатся препятствия к надлежащему</w:t>
      </w:r>
      <w:r w:rsidRPr="00233C4F">
        <w:rPr>
          <w:rStyle w:val="FontStyle27"/>
          <w:sz w:val="24"/>
          <w:szCs w:val="24"/>
        </w:rPr>
        <w:t xml:space="preserve"> исполнению настоящею договора, каждая сторона обязана принять все зависящие от нее разумные меры по устранению таких препятствий.</w:t>
      </w:r>
    </w:p>
    <w:p w:rsidR="00925DF3" w:rsidRPr="00233C4F" w:rsidRDefault="00925DF3" w:rsidP="00925DF3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3C4F">
        <w:rPr>
          <w:sz w:val="24"/>
          <w:szCs w:val="24"/>
        </w:rPr>
        <w:t>Исполнитель не вправе осуществлять уступку прав требования к Заказчику, возникших из настоящего договора, без письменного согласия последнего. Уступка прав требования к Заказчику, оформляется трехсторонним договором. В случае нарушения Исполнителем требований настоящего пункта, Заказчик имеет право взыскать с  Исполнителя штраф в размере суммы денежных средств, равной денежному требованию, уступка которого произведена</w:t>
      </w:r>
      <w:r>
        <w:rPr>
          <w:sz w:val="24"/>
          <w:szCs w:val="24"/>
        </w:rPr>
        <w:t>.</w:t>
      </w:r>
      <w:r w:rsidRPr="00233C4F">
        <w:rPr>
          <w:sz w:val="24"/>
          <w:szCs w:val="24"/>
        </w:rPr>
        <w:t xml:space="preserve"> </w:t>
      </w:r>
    </w:p>
    <w:p w:rsidR="00925DF3" w:rsidRPr="00EB0CAF" w:rsidRDefault="00925DF3" w:rsidP="00925DF3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EB0CAF">
        <w:rPr>
          <w:sz w:val="24"/>
          <w:szCs w:val="24"/>
        </w:rPr>
        <w:t>Исполнителю известно о том, что Заказчик реализует требования статьи 13.3. Федерального закона от 25.12.2008г. №273-ФЗ «О противодействии коррупции», принимает меры по предупреждению коррупции,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:rsidR="00925DF3" w:rsidRPr="00EB0CAF" w:rsidRDefault="00925DF3" w:rsidP="00925DF3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EB0CAF">
        <w:rPr>
          <w:sz w:val="24"/>
          <w:szCs w:val="24"/>
        </w:rPr>
        <w:t xml:space="preserve">Исполнитель настоящим подтверждает, что он ознакомился с Антикоррупционной политикой  АО «ЕЭнС» (представленной в разделе «Антикоррупционная политика» на официальном сайте Заказчика по адресу: http://www.eens.ru/o_kompanii/dokumenty/ </w:t>
      </w:r>
      <w:r w:rsidRPr="00EB0CAF">
        <w:rPr>
          <w:sz w:val="24"/>
          <w:szCs w:val="24"/>
        </w:rPr>
        <w:t xml:space="preserve"> полностью принимает ее положения Антикоррупционной политики и обязуется обеспечивать соблюдение ее </w:t>
      </w:r>
      <w:proofErr w:type="gramStart"/>
      <w:r w:rsidRPr="00EB0CAF">
        <w:rPr>
          <w:sz w:val="24"/>
          <w:szCs w:val="24"/>
        </w:rPr>
        <w:t>требований</w:t>
      </w:r>
      <w:proofErr w:type="gramEnd"/>
      <w:r w:rsidRPr="00EB0CAF">
        <w:rPr>
          <w:sz w:val="24"/>
          <w:szCs w:val="24"/>
        </w:rPr>
        <w:t xml:space="preserve">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925DF3" w:rsidRPr="00EB0CAF" w:rsidRDefault="00925DF3" w:rsidP="00925DF3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proofErr w:type="gramStart"/>
      <w:r w:rsidRPr="00EB0CAF">
        <w:rPr>
          <w:sz w:val="24"/>
          <w:szCs w:val="24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  <w:proofErr w:type="gramEnd"/>
    </w:p>
    <w:p w:rsidR="00925DF3" w:rsidRPr="00EB0CAF" w:rsidRDefault="00925DF3" w:rsidP="00925DF3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proofErr w:type="gramStart"/>
      <w:r w:rsidRPr="00EB0CAF">
        <w:rPr>
          <w:sz w:val="24"/>
          <w:szCs w:val="24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(Исполнитель и Заказчик).</w:t>
      </w:r>
      <w:proofErr w:type="gramEnd"/>
    </w:p>
    <w:p w:rsidR="00925DF3" w:rsidRPr="00EB0CAF" w:rsidRDefault="00925DF3" w:rsidP="00925DF3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EB0CAF">
        <w:rPr>
          <w:sz w:val="24"/>
          <w:szCs w:val="24"/>
        </w:rPr>
        <w:t>В случае возникновения у одной из Сторон подозрений, что произошло или может произойти нарушение каких-либо положений пунктов 9.</w:t>
      </w:r>
      <w:r>
        <w:rPr>
          <w:sz w:val="24"/>
          <w:szCs w:val="24"/>
        </w:rPr>
        <w:t>6</w:t>
      </w:r>
      <w:r w:rsidRPr="00EB0CAF">
        <w:rPr>
          <w:sz w:val="24"/>
          <w:szCs w:val="24"/>
        </w:rPr>
        <w:t>., 9.</w:t>
      </w:r>
      <w:r>
        <w:rPr>
          <w:sz w:val="24"/>
          <w:szCs w:val="24"/>
        </w:rPr>
        <w:t>7</w:t>
      </w:r>
      <w:r w:rsidRPr="00EB0CAF">
        <w:rPr>
          <w:sz w:val="24"/>
          <w:szCs w:val="24"/>
        </w:rPr>
        <w:t xml:space="preserve">.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EB0CAF">
        <w:rPr>
          <w:sz w:val="24"/>
          <w:szCs w:val="24"/>
        </w:rPr>
        <w:t>с даты направления</w:t>
      </w:r>
      <w:proofErr w:type="gramEnd"/>
      <w:r w:rsidRPr="00EB0CAF">
        <w:rPr>
          <w:sz w:val="24"/>
          <w:szCs w:val="24"/>
        </w:rPr>
        <w:t xml:space="preserve"> письменного уведомления.</w:t>
      </w:r>
    </w:p>
    <w:p w:rsidR="00925DF3" w:rsidRPr="00EB0CAF" w:rsidRDefault="00925DF3" w:rsidP="00925DF3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EB0CAF">
        <w:rPr>
          <w:sz w:val="24"/>
          <w:szCs w:val="24"/>
        </w:rPr>
        <w:t xml:space="preserve"> 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</w:t>
      </w:r>
      <w:r>
        <w:rPr>
          <w:sz w:val="24"/>
          <w:szCs w:val="24"/>
        </w:rPr>
        <w:t xml:space="preserve">9.6., </w:t>
      </w:r>
      <w:r w:rsidRPr="00EB0CAF">
        <w:rPr>
          <w:sz w:val="24"/>
          <w:szCs w:val="24"/>
        </w:rPr>
        <w:t>9.7. Антикоррупционной оговорки любой из Сторон, аффилированными лицами, работниками или посредниками.</w:t>
      </w:r>
    </w:p>
    <w:p w:rsidR="00925DF3" w:rsidRPr="00EB0CAF" w:rsidRDefault="00925DF3" w:rsidP="00925DF3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EB0CAF">
        <w:rPr>
          <w:sz w:val="24"/>
          <w:szCs w:val="24"/>
        </w:rPr>
        <w:t xml:space="preserve"> В случае нарушения одной из Сторон обязательств по соблюдению требований Антикоррупционной политики, предусмотренных пунктами 9.</w:t>
      </w:r>
      <w:r>
        <w:rPr>
          <w:sz w:val="24"/>
          <w:szCs w:val="24"/>
        </w:rPr>
        <w:t>6</w:t>
      </w:r>
      <w:r w:rsidRPr="00EB0CAF">
        <w:rPr>
          <w:sz w:val="24"/>
          <w:szCs w:val="24"/>
        </w:rPr>
        <w:t>., 9.</w:t>
      </w:r>
      <w:r>
        <w:rPr>
          <w:sz w:val="24"/>
          <w:szCs w:val="24"/>
        </w:rPr>
        <w:t>7</w:t>
      </w:r>
      <w:r w:rsidRPr="00EB0CAF">
        <w:rPr>
          <w:sz w:val="24"/>
          <w:szCs w:val="24"/>
        </w:rPr>
        <w:t xml:space="preserve">. Антикоррупционной оговорки, и обязательств воздерживаться от запрещенных в Антикоррупционной оговорке действий и/или неполучения другой стороной в установленный срок подтверждения, что нарушения не произошло или не произойдет, Исполнитель или Заказчик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</w:t>
      </w:r>
      <w:proofErr w:type="gramStart"/>
      <w:r w:rsidRPr="00EB0CAF">
        <w:rPr>
          <w:sz w:val="24"/>
          <w:szCs w:val="24"/>
        </w:rPr>
        <w:t>был</w:t>
      </w:r>
      <w:proofErr w:type="gramEnd"/>
      <w:r w:rsidRPr="00EB0CAF">
        <w:rPr>
          <w:sz w:val="24"/>
          <w:szCs w:val="24"/>
        </w:rPr>
        <w:t xml:space="preserve">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925DF3" w:rsidRPr="00EB0CAF" w:rsidRDefault="00925DF3" w:rsidP="00925DF3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ind w:firstLine="709"/>
      </w:pPr>
      <w:r w:rsidRPr="00EB0CAF">
        <w:t>Договор составлен в двух экземплярах, по одному для каждой стороны.</w:t>
      </w:r>
    </w:p>
    <w:p w:rsidR="00925DF3" w:rsidRPr="00EB0CAF" w:rsidRDefault="00925DF3" w:rsidP="00925DF3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ind w:firstLine="709"/>
      </w:pPr>
      <w:r w:rsidRPr="00EB0CAF">
        <w:t>Приложения к договору:</w:t>
      </w:r>
    </w:p>
    <w:p w:rsidR="00925DF3" w:rsidRPr="00233C4F" w:rsidRDefault="00925DF3" w:rsidP="00925DF3">
      <w:pPr>
        <w:pStyle w:val="Style18"/>
        <w:widowControl/>
        <w:spacing w:line="240" w:lineRule="auto"/>
        <w:ind w:firstLine="709"/>
      </w:pPr>
      <w:r w:rsidRPr="00233C4F">
        <w:rPr>
          <w:rStyle w:val="FontStyle27"/>
          <w:sz w:val="24"/>
          <w:szCs w:val="24"/>
        </w:rPr>
        <w:t xml:space="preserve">Приложение №1 Перечень объектов по </w:t>
      </w:r>
      <w:r w:rsidRPr="00233C4F">
        <w:t xml:space="preserve">уборке  помещений </w:t>
      </w:r>
    </w:p>
    <w:p w:rsidR="00925DF3" w:rsidRPr="00233C4F" w:rsidRDefault="00925DF3" w:rsidP="00925DF3">
      <w:pPr>
        <w:pStyle w:val="Style18"/>
        <w:widowControl/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Приложение №2 Калькуляция стоимости услуг.</w:t>
      </w:r>
    </w:p>
    <w:p w:rsidR="00925DF3" w:rsidRPr="00233C4F" w:rsidRDefault="00925DF3" w:rsidP="00925DF3">
      <w:pPr>
        <w:pStyle w:val="Style11"/>
        <w:widowControl/>
        <w:tabs>
          <w:tab w:val="left" w:pos="1464"/>
        </w:tabs>
        <w:ind w:firstLine="709"/>
        <w:jc w:val="both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Приложение №3 Перечень оказываемых услуг.</w:t>
      </w:r>
    </w:p>
    <w:p w:rsidR="00925DF3" w:rsidRPr="00233C4F" w:rsidRDefault="00925DF3" w:rsidP="00925DF3">
      <w:pPr>
        <w:pStyle w:val="Style11"/>
        <w:tabs>
          <w:tab w:val="left" w:pos="1464"/>
        </w:tabs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Приложение № 4 Согласие на обработку персональных данных</w:t>
      </w:r>
    </w:p>
    <w:p w:rsidR="00925DF3" w:rsidRPr="00233C4F" w:rsidRDefault="00925DF3" w:rsidP="00925DF3">
      <w:pPr>
        <w:pStyle w:val="Style11"/>
        <w:widowControl/>
        <w:tabs>
          <w:tab w:val="left" w:pos="1464"/>
        </w:tabs>
        <w:ind w:firstLine="709"/>
        <w:jc w:val="both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Приложение № 5 Форма представления информации</w:t>
      </w:r>
    </w:p>
    <w:p w:rsidR="00925DF3" w:rsidRPr="00233C4F" w:rsidRDefault="00925DF3" w:rsidP="00925DF3">
      <w:pPr>
        <w:pStyle w:val="Style7"/>
        <w:widowControl/>
      </w:pPr>
    </w:p>
    <w:p w:rsidR="00925DF3" w:rsidRPr="00233C4F" w:rsidRDefault="00925DF3" w:rsidP="00925DF3">
      <w:pPr>
        <w:pStyle w:val="Style7"/>
        <w:widowControl/>
        <w:ind w:firstLine="709"/>
        <w:jc w:val="center"/>
        <w:rPr>
          <w:b/>
          <w:bCs/>
        </w:rPr>
      </w:pPr>
      <w:r w:rsidRPr="00233C4F">
        <w:rPr>
          <w:rStyle w:val="FontStyle29"/>
          <w:sz w:val="24"/>
          <w:szCs w:val="24"/>
        </w:rPr>
        <w:t>10. ЮРИДИЧЕСКИЕ АДРЕСА И ПЛАТЕЖНЫЕ РЕКВИЗИТЫ СТОРОН</w:t>
      </w:r>
    </w:p>
    <w:p w:rsidR="00925DF3" w:rsidRDefault="00925DF3" w:rsidP="00925DF3">
      <w:pPr>
        <w:pStyle w:val="Style11"/>
        <w:widowControl/>
        <w:tabs>
          <w:tab w:val="left" w:pos="1166"/>
        </w:tabs>
        <w:ind w:left="709"/>
        <w:jc w:val="both"/>
        <w:rPr>
          <w:rStyle w:val="FontStyle27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5013"/>
        <w:gridCol w:w="4841"/>
      </w:tblGrid>
      <w:tr w:rsidR="00925DF3" w:rsidTr="00C71CE1">
        <w:tc>
          <w:tcPr>
            <w:tcW w:w="5281" w:type="dxa"/>
          </w:tcPr>
          <w:p w:rsidR="00925DF3" w:rsidRDefault="00925DF3" w:rsidP="00C71CE1">
            <w:pPr>
              <w:pStyle w:val="Style7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Заказчик:</w:t>
            </w:r>
          </w:p>
          <w:p w:rsidR="00925DF3" w:rsidRDefault="00925DF3" w:rsidP="00C71CE1">
            <w:pPr>
              <w:pStyle w:val="Style7"/>
              <w:widowControl/>
              <w:jc w:val="left"/>
              <w:rPr>
                <w:rStyle w:val="FontStyle27"/>
              </w:rPr>
            </w:pPr>
            <w:r w:rsidRPr="00723832">
              <w:rPr>
                <w:rStyle w:val="FontStyle29"/>
              </w:rPr>
              <w:t>Акционерное общество «Екатеринбургэнергосбыт»</w:t>
            </w:r>
          </w:p>
        </w:tc>
        <w:tc>
          <w:tcPr>
            <w:tcW w:w="5282" w:type="dxa"/>
          </w:tcPr>
          <w:p w:rsidR="00925DF3" w:rsidRDefault="00925DF3" w:rsidP="00C71CE1">
            <w:pPr>
              <w:pStyle w:val="Style11"/>
              <w:widowControl/>
              <w:tabs>
                <w:tab w:val="left" w:pos="1166"/>
              </w:tabs>
              <w:jc w:val="both"/>
              <w:rPr>
                <w:rStyle w:val="FontStyle27"/>
              </w:rPr>
            </w:pPr>
            <w:r>
              <w:rPr>
                <w:rStyle w:val="FontStyle27"/>
              </w:rPr>
              <w:t>Исполнитель:</w:t>
            </w:r>
          </w:p>
        </w:tc>
      </w:tr>
      <w:tr w:rsidR="00925DF3" w:rsidTr="00C71CE1">
        <w:tc>
          <w:tcPr>
            <w:tcW w:w="5281" w:type="dxa"/>
          </w:tcPr>
          <w:p w:rsidR="00925DF3" w:rsidRPr="00723832" w:rsidRDefault="00925DF3" w:rsidP="00C71CE1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723832">
              <w:rPr>
                <w:snapToGrid/>
                <w:color w:val="000000"/>
                <w:sz w:val="22"/>
                <w:szCs w:val="22"/>
              </w:rPr>
              <w:t>Юридический адрес:</w:t>
            </w:r>
          </w:p>
          <w:p w:rsidR="00925DF3" w:rsidRPr="00723832" w:rsidRDefault="00925DF3" w:rsidP="00C71CE1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723832">
              <w:rPr>
                <w:snapToGrid/>
                <w:color w:val="000000"/>
                <w:sz w:val="22"/>
                <w:szCs w:val="22"/>
              </w:rPr>
              <w:t>620144, г. Екатеринбург, ул. Сурикова, 48</w:t>
            </w:r>
          </w:p>
          <w:p w:rsidR="00925DF3" w:rsidRDefault="00925DF3" w:rsidP="00C71CE1">
            <w:pPr>
              <w:pStyle w:val="Style11"/>
              <w:widowControl/>
              <w:tabs>
                <w:tab w:val="left" w:pos="1166"/>
              </w:tabs>
              <w:jc w:val="both"/>
              <w:rPr>
                <w:color w:val="000000"/>
                <w:sz w:val="22"/>
                <w:szCs w:val="22"/>
              </w:rPr>
            </w:pPr>
            <w:r w:rsidRPr="00723832">
              <w:rPr>
                <w:color w:val="000000"/>
                <w:sz w:val="22"/>
                <w:szCs w:val="22"/>
              </w:rPr>
              <w:t xml:space="preserve">Почтовый адрес: </w:t>
            </w:r>
            <w:r w:rsidRPr="00723832">
              <w:rPr>
                <w:color w:val="000000"/>
                <w:sz w:val="22"/>
                <w:szCs w:val="22"/>
              </w:rPr>
              <w:br/>
              <w:t>6200</w:t>
            </w:r>
            <w:r>
              <w:rPr>
                <w:color w:val="000000"/>
                <w:sz w:val="22"/>
                <w:szCs w:val="22"/>
              </w:rPr>
              <w:t>26</w:t>
            </w:r>
            <w:r w:rsidRPr="00723832">
              <w:rPr>
                <w:color w:val="000000"/>
                <w:sz w:val="22"/>
                <w:szCs w:val="22"/>
              </w:rPr>
              <w:t xml:space="preserve">, г. Екатеринбург, </w:t>
            </w:r>
            <w:r>
              <w:rPr>
                <w:color w:val="000000"/>
                <w:sz w:val="22"/>
                <w:szCs w:val="22"/>
              </w:rPr>
              <w:t>ул. Луначарского, 210</w:t>
            </w:r>
          </w:p>
          <w:p w:rsidR="00925DF3" w:rsidRDefault="00925DF3" w:rsidP="00C71CE1">
            <w:pPr>
              <w:pStyle w:val="Style11"/>
              <w:widowControl/>
              <w:tabs>
                <w:tab w:val="left" w:pos="1166"/>
              </w:tabs>
              <w:jc w:val="both"/>
              <w:rPr>
                <w:color w:val="000000"/>
                <w:sz w:val="22"/>
                <w:szCs w:val="22"/>
              </w:rPr>
            </w:pPr>
            <w:r w:rsidRPr="00723832">
              <w:rPr>
                <w:color w:val="000000"/>
                <w:sz w:val="22"/>
                <w:szCs w:val="22"/>
              </w:rPr>
              <w:t>ИНН 6671250899</w:t>
            </w:r>
            <w:r>
              <w:rPr>
                <w:color w:val="000000"/>
                <w:sz w:val="22"/>
                <w:szCs w:val="22"/>
              </w:rPr>
              <w:t xml:space="preserve"> / </w:t>
            </w:r>
            <w:r w:rsidRPr="00723832">
              <w:rPr>
                <w:color w:val="000000"/>
                <w:sz w:val="22"/>
                <w:szCs w:val="22"/>
              </w:rPr>
              <w:t>КПП 660850001850</w:t>
            </w:r>
          </w:p>
          <w:p w:rsidR="00925DF3" w:rsidRDefault="00925DF3" w:rsidP="00C71CE1">
            <w:pPr>
              <w:pStyle w:val="Style11"/>
              <w:widowControl/>
              <w:tabs>
                <w:tab w:val="left" w:pos="1166"/>
              </w:tabs>
              <w:jc w:val="both"/>
              <w:rPr>
                <w:color w:val="000000"/>
                <w:sz w:val="22"/>
                <w:szCs w:val="22"/>
              </w:rPr>
            </w:pPr>
            <w:r w:rsidRPr="00723832">
              <w:rPr>
                <w:color w:val="000000"/>
                <w:sz w:val="22"/>
                <w:szCs w:val="22"/>
              </w:rPr>
              <w:t>Расчетный счет № 40702810316160030915</w:t>
            </w:r>
          </w:p>
          <w:p w:rsidR="00925DF3" w:rsidRDefault="00925DF3" w:rsidP="00C71CE1">
            <w:pPr>
              <w:pStyle w:val="Style11"/>
              <w:widowControl/>
              <w:tabs>
                <w:tab w:val="left" w:pos="1166"/>
              </w:tabs>
              <w:jc w:val="both"/>
              <w:rPr>
                <w:color w:val="000000"/>
                <w:sz w:val="22"/>
                <w:szCs w:val="22"/>
              </w:rPr>
            </w:pPr>
            <w:r w:rsidRPr="00723832">
              <w:rPr>
                <w:color w:val="000000"/>
                <w:sz w:val="22"/>
                <w:szCs w:val="22"/>
              </w:rPr>
              <w:t>Наименование банка Уральский банк ПАО Сбербанк, г. Екатеринбург</w:t>
            </w:r>
          </w:p>
          <w:p w:rsidR="00925DF3" w:rsidRDefault="00925DF3" w:rsidP="00C71CE1">
            <w:pPr>
              <w:pStyle w:val="Style11"/>
              <w:widowControl/>
              <w:tabs>
                <w:tab w:val="left" w:pos="1166"/>
              </w:tabs>
              <w:jc w:val="both"/>
              <w:rPr>
                <w:color w:val="000000"/>
                <w:sz w:val="22"/>
                <w:szCs w:val="22"/>
              </w:rPr>
            </w:pPr>
            <w:r w:rsidRPr="00723832">
              <w:rPr>
                <w:color w:val="000000"/>
                <w:sz w:val="22"/>
                <w:szCs w:val="22"/>
              </w:rPr>
              <w:t>БИК 046577674</w:t>
            </w:r>
          </w:p>
          <w:p w:rsidR="00925DF3" w:rsidRDefault="00925DF3" w:rsidP="00C71CE1">
            <w:pPr>
              <w:pStyle w:val="Style11"/>
              <w:widowControl/>
              <w:tabs>
                <w:tab w:val="left" w:pos="1166"/>
              </w:tabs>
              <w:jc w:val="both"/>
              <w:rPr>
                <w:sz w:val="22"/>
                <w:szCs w:val="22"/>
              </w:rPr>
            </w:pPr>
            <w:proofErr w:type="gramStart"/>
            <w:r w:rsidRPr="00723832">
              <w:rPr>
                <w:color w:val="000000"/>
                <w:sz w:val="22"/>
                <w:szCs w:val="22"/>
              </w:rPr>
              <w:t>Кор. счет</w:t>
            </w:r>
            <w:proofErr w:type="gramEnd"/>
            <w:r w:rsidRPr="00723832">
              <w:rPr>
                <w:color w:val="000000"/>
                <w:sz w:val="22"/>
                <w:szCs w:val="22"/>
              </w:rPr>
              <w:t xml:space="preserve"> № 30101810500000000674 </w:t>
            </w:r>
            <w:r w:rsidRPr="00723832">
              <w:rPr>
                <w:sz w:val="22"/>
                <w:szCs w:val="22"/>
              </w:rPr>
              <w:t>в ГРКЦ ГУ Банка России по Свердловской области</w:t>
            </w:r>
          </w:p>
          <w:p w:rsidR="00925DF3" w:rsidRDefault="00925DF3" w:rsidP="00C71CE1">
            <w:pPr>
              <w:pStyle w:val="Style11"/>
              <w:widowControl/>
              <w:tabs>
                <w:tab w:val="left" w:pos="1166"/>
              </w:tabs>
              <w:jc w:val="both"/>
              <w:rPr>
                <w:rStyle w:val="FontStyle27"/>
              </w:rPr>
            </w:pPr>
            <w:r w:rsidRPr="00723832">
              <w:rPr>
                <w:color w:val="000000"/>
                <w:sz w:val="22"/>
                <w:szCs w:val="22"/>
              </w:rPr>
              <w:t>Телефон (343) 215-76-3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82" w:type="dxa"/>
          </w:tcPr>
          <w:p w:rsidR="00925DF3" w:rsidRDefault="00925DF3" w:rsidP="00C71CE1">
            <w:pPr>
              <w:pStyle w:val="Style11"/>
              <w:widowControl/>
              <w:tabs>
                <w:tab w:val="left" w:pos="1166"/>
              </w:tabs>
              <w:jc w:val="both"/>
              <w:rPr>
                <w:rStyle w:val="FontStyle27"/>
              </w:rPr>
            </w:pPr>
          </w:p>
        </w:tc>
      </w:tr>
      <w:tr w:rsidR="00925DF3" w:rsidTr="00C71CE1">
        <w:tc>
          <w:tcPr>
            <w:tcW w:w="5281" w:type="dxa"/>
          </w:tcPr>
          <w:p w:rsidR="00925DF3" w:rsidRPr="00723832" w:rsidRDefault="00925DF3" w:rsidP="00C71CE1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Директор </w:t>
            </w:r>
          </w:p>
          <w:p w:rsidR="00925DF3" w:rsidRPr="00233C4F" w:rsidRDefault="00925DF3" w:rsidP="00C71CE1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233C4F">
              <w:rPr>
                <w:b/>
                <w:sz w:val="24"/>
                <w:szCs w:val="24"/>
              </w:rPr>
              <w:t xml:space="preserve">    </w:t>
            </w:r>
          </w:p>
          <w:p w:rsidR="00925DF3" w:rsidRDefault="00925DF3" w:rsidP="00C71CE1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  И.Ю. Мишина</w:t>
            </w:r>
          </w:p>
          <w:p w:rsidR="00925DF3" w:rsidRDefault="00925DF3" w:rsidP="00C71CE1">
            <w:pPr>
              <w:pStyle w:val="Style11"/>
              <w:widowControl/>
              <w:tabs>
                <w:tab w:val="left" w:pos="1166"/>
              </w:tabs>
              <w:jc w:val="both"/>
              <w:rPr>
                <w:rStyle w:val="FontStyle27"/>
              </w:rPr>
            </w:pPr>
            <w:r>
              <w:rPr>
                <w:rStyle w:val="FontStyle27"/>
              </w:rPr>
              <w:t>М.П.</w:t>
            </w:r>
          </w:p>
        </w:tc>
        <w:tc>
          <w:tcPr>
            <w:tcW w:w="5282" w:type="dxa"/>
          </w:tcPr>
          <w:p w:rsidR="00925DF3" w:rsidRDefault="00925DF3" w:rsidP="00C71CE1">
            <w:pPr>
              <w:pStyle w:val="Style11"/>
              <w:widowControl/>
              <w:tabs>
                <w:tab w:val="left" w:pos="1166"/>
              </w:tabs>
              <w:jc w:val="both"/>
              <w:rPr>
                <w:rStyle w:val="FontStyle27"/>
              </w:rPr>
            </w:pPr>
          </w:p>
          <w:p w:rsidR="00925DF3" w:rsidRDefault="00925DF3" w:rsidP="00C71CE1">
            <w:pPr>
              <w:pStyle w:val="Style11"/>
              <w:widowControl/>
              <w:tabs>
                <w:tab w:val="left" w:pos="1166"/>
              </w:tabs>
              <w:jc w:val="both"/>
              <w:rPr>
                <w:rStyle w:val="FontStyle27"/>
              </w:rPr>
            </w:pPr>
          </w:p>
          <w:p w:rsidR="00925DF3" w:rsidRDefault="00925DF3" w:rsidP="00C71CE1">
            <w:pPr>
              <w:pStyle w:val="Style11"/>
              <w:widowControl/>
              <w:tabs>
                <w:tab w:val="left" w:pos="1166"/>
              </w:tabs>
              <w:jc w:val="both"/>
              <w:rPr>
                <w:rStyle w:val="FontStyle27"/>
              </w:rPr>
            </w:pPr>
          </w:p>
          <w:p w:rsidR="00925DF3" w:rsidRDefault="00925DF3" w:rsidP="00C71CE1">
            <w:pPr>
              <w:pStyle w:val="Style11"/>
              <w:widowControl/>
              <w:tabs>
                <w:tab w:val="left" w:pos="1166"/>
              </w:tabs>
              <w:jc w:val="both"/>
              <w:rPr>
                <w:rStyle w:val="FontStyle27"/>
              </w:rPr>
            </w:pPr>
            <w:r>
              <w:rPr>
                <w:rStyle w:val="FontStyle27"/>
              </w:rPr>
              <w:t>М.П.</w:t>
            </w:r>
          </w:p>
        </w:tc>
      </w:tr>
    </w:tbl>
    <w:p w:rsidR="00925DF3" w:rsidRDefault="00925DF3" w:rsidP="00925DF3">
      <w:pPr>
        <w:pStyle w:val="Style11"/>
        <w:widowControl/>
        <w:tabs>
          <w:tab w:val="left" w:pos="1166"/>
        </w:tabs>
        <w:ind w:left="709"/>
        <w:jc w:val="both"/>
        <w:rPr>
          <w:rStyle w:val="FontStyle27"/>
        </w:rPr>
      </w:pPr>
    </w:p>
    <w:p w:rsidR="00925DF3" w:rsidRDefault="00925DF3" w:rsidP="00925DF3">
      <w:pPr>
        <w:pStyle w:val="Style11"/>
        <w:widowControl/>
        <w:tabs>
          <w:tab w:val="left" w:pos="1166"/>
        </w:tabs>
        <w:ind w:left="709"/>
        <w:jc w:val="both"/>
        <w:rPr>
          <w:rStyle w:val="FontStyle27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925DF3" w:rsidRPr="00723832" w:rsidTr="00C71CE1">
        <w:trPr>
          <w:tblCellSpacing w:w="0" w:type="dxa"/>
        </w:trPr>
        <w:tc>
          <w:tcPr>
            <w:tcW w:w="8647" w:type="dxa"/>
            <w:hideMark/>
          </w:tcPr>
          <w:p w:rsidR="00925DF3" w:rsidRPr="00723832" w:rsidRDefault="00925DF3" w:rsidP="00C71CE1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925DF3" w:rsidRPr="00723832" w:rsidTr="00C71CE1">
        <w:trPr>
          <w:tblCellSpacing w:w="0" w:type="dxa"/>
        </w:trPr>
        <w:tc>
          <w:tcPr>
            <w:tcW w:w="8647" w:type="dxa"/>
            <w:hideMark/>
          </w:tcPr>
          <w:p w:rsidR="00925DF3" w:rsidRPr="00723832" w:rsidRDefault="00925DF3" w:rsidP="00C71CE1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925DF3" w:rsidRPr="00723832" w:rsidTr="00C71CE1">
        <w:trPr>
          <w:tblCellSpacing w:w="0" w:type="dxa"/>
        </w:trPr>
        <w:tc>
          <w:tcPr>
            <w:tcW w:w="8647" w:type="dxa"/>
            <w:hideMark/>
          </w:tcPr>
          <w:p w:rsidR="00925DF3" w:rsidRPr="00723832" w:rsidRDefault="00925DF3" w:rsidP="00C71CE1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925DF3" w:rsidRPr="00723832" w:rsidTr="00C71CE1">
        <w:trPr>
          <w:tblCellSpacing w:w="0" w:type="dxa"/>
        </w:trPr>
        <w:tc>
          <w:tcPr>
            <w:tcW w:w="8647" w:type="dxa"/>
            <w:hideMark/>
          </w:tcPr>
          <w:p w:rsidR="00925DF3" w:rsidRPr="00723832" w:rsidRDefault="00925DF3" w:rsidP="00C71CE1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925DF3" w:rsidRPr="00723832" w:rsidTr="00C71CE1">
        <w:trPr>
          <w:tblCellSpacing w:w="0" w:type="dxa"/>
        </w:trPr>
        <w:tc>
          <w:tcPr>
            <w:tcW w:w="8647" w:type="dxa"/>
            <w:hideMark/>
          </w:tcPr>
          <w:p w:rsidR="00925DF3" w:rsidRPr="00723832" w:rsidRDefault="00925DF3" w:rsidP="00C71CE1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925DF3" w:rsidRPr="00723832" w:rsidTr="00C71CE1">
        <w:trPr>
          <w:tblCellSpacing w:w="0" w:type="dxa"/>
        </w:trPr>
        <w:tc>
          <w:tcPr>
            <w:tcW w:w="8647" w:type="dxa"/>
            <w:hideMark/>
          </w:tcPr>
          <w:p w:rsidR="00925DF3" w:rsidRPr="00723832" w:rsidRDefault="00925DF3" w:rsidP="00C71CE1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925DF3" w:rsidRPr="00723832" w:rsidTr="00C71CE1">
        <w:trPr>
          <w:tblCellSpacing w:w="0" w:type="dxa"/>
        </w:trPr>
        <w:tc>
          <w:tcPr>
            <w:tcW w:w="8647" w:type="dxa"/>
            <w:hideMark/>
          </w:tcPr>
          <w:p w:rsidR="00925DF3" w:rsidRPr="00723832" w:rsidRDefault="00925DF3" w:rsidP="00C71CE1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</w:tbl>
    <w:p w:rsidR="00925DF3" w:rsidRPr="00723832" w:rsidRDefault="00925DF3" w:rsidP="00925DF3">
      <w:pPr>
        <w:pStyle w:val="Style18"/>
        <w:widowControl/>
        <w:spacing w:line="240" w:lineRule="auto"/>
        <w:ind w:left="709"/>
        <w:rPr>
          <w:rStyle w:val="FontStyle30"/>
        </w:rPr>
      </w:pPr>
    </w:p>
    <w:p w:rsidR="00925DF3" w:rsidRPr="00723832" w:rsidRDefault="00925DF3" w:rsidP="00925DF3">
      <w:pPr>
        <w:spacing w:line="240" w:lineRule="auto"/>
        <w:ind w:left="709" w:firstLine="0"/>
        <w:jc w:val="left"/>
        <w:rPr>
          <w:rFonts w:eastAsiaTheme="minorEastAsia"/>
          <w:b/>
          <w:bCs/>
          <w:snapToGrid/>
          <w:sz w:val="22"/>
          <w:szCs w:val="22"/>
        </w:rPr>
      </w:pPr>
    </w:p>
    <w:p w:rsidR="00925DF3" w:rsidRDefault="00925DF3" w:rsidP="00925DF3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0"/>
        <w:rPr>
          <w:rStyle w:val="FontStyle27"/>
          <w:sz w:val="24"/>
          <w:szCs w:val="24"/>
        </w:rPr>
      </w:pPr>
    </w:p>
    <w:p w:rsidR="00925DF3" w:rsidRDefault="00925DF3" w:rsidP="00925DF3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0"/>
        <w:rPr>
          <w:rStyle w:val="FontStyle27"/>
          <w:sz w:val="24"/>
          <w:szCs w:val="24"/>
        </w:rPr>
      </w:pPr>
    </w:p>
    <w:p w:rsidR="00925DF3" w:rsidRPr="00233C4F" w:rsidRDefault="00925DF3" w:rsidP="00925DF3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0"/>
        <w:rPr>
          <w:rStyle w:val="FontStyle27"/>
          <w:sz w:val="24"/>
          <w:szCs w:val="24"/>
        </w:rPr>
      </w:pPr>
    </w:p>
    <w:p w:rsidR="00925DF3" w:rsidRPr="00233C4F" w:rsidRDefault="00925DF3" w:rsidP="00925DF3">
      <w:pPr>
        <w:spacing w:line="240" w:lineRule="auto"/>
        <w:jc w:val="right"/>
        <w:rPr>
          <w:rStyle w:val="FontStyle29"/>
          <w:sz w:val="24"/>
          <w:szCs w:val="24"/>
        </w:rPr>
      </w:pPr>
      <w:r w:rsidRPr="00233C4F">
        <w:rPr>
          <w:sz w:val="24"/>
          <w:szCs w:val="24"/>
        </w:rPr>
        <w:br w:type="page"/>
        <w:t xml:space="preserve">                                                                </w:t>
      </w:r>
      <w:r w:rsidRPr="00233C4F">
        <w:rPr>
          <w:rStyle w:val="FontStyle27"/>
          <w:sz w:val="24"/>
          <w:szCs w:val="24"/>
        </w:rPr>
        <w:t xml:space="preserve">Приложение № </w:t>
      </w:r>
      <w:r w:rsidRPr="00233C4F">
        <w:rPr>
          <w:rStyle w:val="FontStyle29"/>
          <w:b w:val="0"/>
          <w:sz w:val="24"/>
          <w:szCs w:val="24"/>
        </w:rPr>
        <w:t>1</w:t>
      </w:r>
    </w:p>
    <w:p w:rsidR="00925DF3" w:rsidRPr="00233C4F" w:rsidRDefault="00925DF3" w:rsidP="00925DF3">
      <w:pPr>
        <w:pStyle w:val="Style5"/>
        <w:widowControl/>
        <w:tabs>
          <w:tab w:val="left" w:leader="underscore" w:pos="7661"/>
        </w:tabs>
        <w:spacing w:before="14"/>
        <w:jc w:val="right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             к договору № _____от  «__» __________ 201_ г.</w:t>
      </w:r>
    </w:p>
    <w:p w:rsidR="00925DF3" w:rsidRPr="00233C4F" w:rsidRDefault="00925DF3" w:rsidP="00925DF3">
      <w:pPr>
        <w:jc w:val="right"/>
        <w:rPr>
          <w:sz w:val="24"/>
          <w:szCs w:val="24"/>
        </w:rPr>
      </w:pPr>
    </w:p>
    <w:p w:rsidR="00925DF3" w:rsidRPr="00233C4F" w:rsidRDefault="00925DF3" w:rsidP="00925DF3">
      <w:pPr>
        <w:spacing w:line="240" w:lineRule="auto"/>
        <w:jc w:val="center"/>
        <w:rPr>
          <w:rStyle w:val="FontStyle27"/>
          <w:b/>
          <w:sz w:val="24"/>
          <w:szCs w:val="24"/>
        </w:rPr>
      </w:pPr>
      <w:r w:rsidRPr="00233C4F">
        <w:rPr>
          <w:rStyle w:val="FontStyle27"/>
          <w:b/>
          <w:sz w:val="24"/>
          <w:szCs w:val="24"/>
        </w:rPr>
        <w:t>Перечень объектов</w:t>
      </w:r>
    </w:p>
    <w:p w:rsidR="00925DF3" w:rsidRPr="00922D26" w:rsidRDefault="00925DF3" w:rsidP="00925DF3">
      <w:pPr>
        <w:spacing w:line="240" w:lineRule="auto"/>
        <w:jc w:val="center"/>
        <w:rPr>
          <w:rStyle w:val="FontStyle27"/>
          <w:b/>
          <w:sz w:val="24"/>
          <w:szCs w:val="24"/>
        </w:rPr>
      </w:pPr>
      <w:r w:rsidRPr="00922D26">
        <w:rPr>
          <w:b/>
          <w:sz w:val="24"/>
          <w:szCs w:val="24"/>
        </w:rPr>
        <w:t>по уборке производственных помещений и прилегающих к ним территорий</w:t>
      </w:r>
    </w:p>
    <w:p w:rsidR="00925DF3" w:rsidRPr="00233C4F" w:rsidRDefault="00925DF3" w:rsidP="00925DF3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743"/>
        <w:gridCol w:w="4384"/>
        <w:gridCol w:w="2290"/>
        <w:gridCol w:w="2329"/>
      </w:tblGrid>
      <w:tr w:rsidR="00925DF3" w:rsidRPr="00233C4F" w:rsidTr="00C71CE1">
        <w:trPr>
          <w:trHeight w:val="817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DF3" w:rsidRPr="00233C4F" w:rsidRDefault="00925DF3" w:rsidP="00C71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3C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3C4F">
              <w:rPr>
                <w:b/>
                <w:sz w:val="24"/>
                <w:szCs w:val="24"/>
              </w:rPr>
              <w:t>п</w:t>
            </w:r>
            <w:proofErr w:type="gramEnd"/>
            <w:r w:rsidRPr="00233C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DF3" w:rsidRPr="00233C4F" w:rsidRDefault="00925DF3" w:rsidP="00C71CE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33C4F">
              <w:rPr>
                <w:b/>
                <w:sz w:val="24"/>
                <w:szCs w:val="24"/>
              </w:rPr>
              <w:t>Объект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DF3" w:rsidRPr="00233C4F" w:rsidRDefault="00925DF3" w:rsidP="00C71CE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Площадь,</w:t>
            </w:r>
          </w:p>
          <w:p w:rsidR="00925DF3" w:rsidRPr="00233C4F" w:rsidRDefault="00925DF3" w:rsidP="00C71CE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33C4F">
              <w:rPr>
                <w:b/>
                <w:sz w:val="24"/>
                <w:szCs w:val="24"/>
              </w:rPr>
              <w:t>кв.м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DF3" w:rsidRPr="00233C4F" w:rsidRDefault="00925DF3" w:rsidP="00C71CE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оказания услуг</w:t>
            </w:r>
          </w:p>
        </w:tc>
      </w:tr>
      <w:tr w:rsidR="00925DF3" w:rsidRPr="00922D26" w:rsidTr="00C71CE1">
        <w:trPr>
          <w:trHeight w:val="805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DF3" w:rsidRPr="00922D26" w:rsidRDefault="00925DF3" w:rsidP="00C71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26">
              <w:rPr>
                <w:sz w:val="24"/>
                <w:szCs w:val="24"/>
              </w:rPr>
              <w:t>1</w:t>
            </w:r>
          </w:p>
        </w:tc>
        <w:tc>
          <w:tcPr>
            <w:tcW w:w="4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DF3" w:rsidRPr="00922D26" w:rsidRDefault="00925DF3" w:rsidP="00C71C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2D26">
              <w:rPr>
                <w:sz w:val="24"/>
                <w:szCs w:val="24"/>
              </w:rPr>
              <w:t>Помещения, расположенн</w:t>
            </w:r>
            <w:r>
              <w:rPr>
                <w:sz w:val="24"/>
                <w:szCs w:val="24"/>
              </w:rPr>
              <w:t xml:space="preserve">ые по адресу: г. Екатеринбург, </w:t>
            </w:r>
            <w:r w:rsidRPr="00922D26">
              <w:rPr>
                <w:sz w:val="24"/>
                <w:szCs w:val="24"/>
              </w:rPr>
              <w:t>ул. Луначарского, д. 210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DF3" w:rsidRPr="00922D26" w:rsidRDefault="00925DF3" w:rsidP="00C71CE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2D26">
              <w:rPr>
                <w:sz w:val="24"/>
                <w:szCs w:val="24"/>
              </w:rPr>
              <w:t>Внутренняя - 2 </w:t>
            </w:r>
            <w:r>
              <w:rPr>
                <w:sz w:val="24"/>
                <w:szCs w:val="24"/>
                <w:lang w:val="en-US"/>
              </w:rPr>
              <w:t>7</w:t>
            </w:r>
            <w:r w:rsidRPr="00922D26">
              <w:rPr>
                <w:sz w:val="24"/>
                <w:szCs w:val="24"/>
              </w:rPr>
              <w:t>76,15</w:t>
            </w:r>
          </w:p>
        </w:tc>
        <w:tc>
          <w:tcPr>
            <w:tcW w:w="2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DF3" w:rsidRPr="00922D26" w:rsidRDefault="00925DF3" w:rsidP="00C71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22D26">
              <w:rPr>
                <w:sz w:val="24"/>
                <w:szCs w:val="24"/>
              </w:rPr>
              <w:t xml:space="preserve">01.01.2019 </w:t>
            </w:r>
            <w:r>
              <w:rPr>
                <w:sz w:val="24"/>
                <w:szCs w:val="24"/>
              </w:rPr>
              <w:t xml:space="preserve">г. </w:t>
            </w:r>
            <w:r w:rsidRPr="00922D26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  по </w:t>
            </w:r>
            <w:r w:rsidRPr="00922D26">
              <w:rPr>
                <w:sz w:val="24"/>
                <w:szCs w:val="24"/>
              </w:rPr>
              <w:t>31.12.2019 г.</w:t>
            </w:r>
          </w:p>
        </w:tc>
      </w:tr>
      <w:tr w:rsidR="00925DF3" w:rsidRPr="00922D26" w:rsidTr="00C71CE1">
        <w:trPr>
          <w:trHeight w:val="805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DF3" w:rsidRPr="00922D26" w:rsidRDefault="00925DF3" w:rsidP="00C71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26">
              <w:rPr>
                <w:sz w:val="24"/>
                <w:szCs w:val="24"/>
              </w:rPr>
              <w:t>2</w:t>
            </w:r>
          </w:p>
        </w:tc>
        <w:tc>
          <w:tcPr>
            <w:tcW w:w="4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DF3" w:rsidRPr="00922D26" w:rsidRDefault="00925DF3" w:rsidP="00C71C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2D26">
              <w:rPr>
                <w:sz w:val="24"/>
                <w:szCs w:val="24"/>
              </w:rPr>
              <w:t>Помещения, расположенн</w:t>
            </w:r>
            <w:r>
              <w:rPr>
                <w:sz w:val="24"/>
                <w:szCs w:val="24"/>
              </w:rPr>
              <w:t xml:space="preserve">ые по адресу: г. Екатеринбург, </w:t>
            </w:r>
            <w:r w:rsidRPr="00922D26">
              <w:rPr>
                <w:sz w:val="24"/>
                <w:szCs w:val="24"/>
              </w:rPr>
              <w:t>ул. Сурикова, 48  подъезд № 2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DF3" w:rsidRPr="00466705" w:rsidRDefault="00925DF3" w:rsidP="00C71CE1">
            <w:pPr>
              <w:ind w:firstLine="0"/>
              <w:rPr>
                <w:sz w:val="24"/>
                <w:szCs w:val="24"/>
                <w:lang w:val="en-US"/>
              </w:rPr>
            </w:pPr>
            <w:r w:rsidRPr="00922D26">
              <w:rPr>
                <w:sz w:val="24"/>
                <w:szCs w:val="24"/>
              </w:rPr>
              <w:t>Внутренняя - 464,1</w:t>
            </w:r>
          </w:p>
        </w:tc>
        <w:tc>
          <w:tcPr>
            <w:tcW w:w="23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DF3" w:rsidRPr="00922D26" w:rsidRDefault="00925DF3" w:rsidP="00C71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25DF3" w:rsidRPr="00922D26" w:rsidTr="00C71CE1">
        <w:trPr>
          <w:trHeight w:val="805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DF3" w:rsidRPr="00922D26" w:rsidRDefault="00925DF3" w:rsidP="00C71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26">
              <w:rPr>
                <w:sz w:val="24"/>
                <w:szCs w:val="24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DF3" w:rsidRPr="00922D26" w:rsidRDefault="00925DF3" w:rsidP="00C71C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2D26">
              <w:rPr>
                <w:sz w:val="24"/>
                <w:szCs w:val="24"/>
              </w:rPr>
              <w:t>Помещения, расположенн</w:t>
            </w:r>
            <w:r>
              <w:rPr>
                <w:sz w:val="24"/>
                <w:szCs w:val="24"/>
              </w:rPr>
              <w:t xml:space="preserve">ые по адресу: г. Екатеринбург, </w:t>
            </w:r>
            <w:r w:rsidRPr="00922D26">
              <w:rPr>
                <w:sz w:val="24"/>
                <w:szCs w:val="24"/>
              </w:rPr>
              <w:t xml:space="preserve">ул. </w:t>
            </w:r>
            <w:proofErr w:type="gramStart"/>
            <w:r w:rsidRPr="00922D26">
              <w:rPr>
                <w:sz w:val="24"/>
                <w:szCs w:val="24"/>
              </w:rPr>
              <w:t>Уральская</w:t>
            </w:r>
            <w:proofErr w:type="gramEnd"/>
            <w:r w:rsidRPr="00922D26">
              <w:rPr>
                <w:sz w:val="24"/>
                <w:szCs w:val="24"/>
              </w:rPr>
              <w:t xml:space="preserve">, 3 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DF3" w:rsidRPr="00922D26" w:rsidRDefault="00925DF3" w:rsidP="00C71CE1">
            <w:pPr>
              <w:ind w:firstLine="0"/>
              <w:rPr>
                <w:sz w:val="24"/>
                <w:szCs w:val="24"/>
              </w:rPr>
            </w:pPr>
            <w:r w:rsidRPr="00922D26">
              <w:rPr>
                <w:sz w:val="24"/>
                <w:szCs w:val="24"/>
              </w:rPr>
              <w:t>Внутренняя - 149,4</w:t>
            </w:r>
          </w:p>
          <w:p w:rsidR="00925DF3" w:rsidRPr="00466705" w:rsidRDefault="00925DF3" w:rsidP="00C71CE1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22D26">
              <w:rPr>
                <w:sz w:val="24"/>
                <w:szCs w:val="24"/>
              </w:rPr>
              <w:t xml:space="preserve">Наружная - </w:t>
            </w:r>
            <w:r>
              <w:rPr>
                <w:sz w:val="24"/>
                <w:szCs w:val="24"/>
                <w:lang w:val="en-US"/>
              </w:rPr>
              <w:t>3</w:t>
            </w:r>
            <w:r w:rsidRPr="00922D2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DF3" w:rsidRPr="00922D26" w:rsidRDefault="00925DF3" w:rsidP="00C71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25DF3" w:rsidRPr="00922D26" w:rsidTr="00C71CE1">
        <w:trPr>
          <w:trHeight w:val="805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DF3" w:rsidRPr="00922D26" w:rsidRDefault="00925DF3" w:rsidP="00C71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26">
              <w:rPr>
                <w:sz w:val="24"/>
                <w:szCs w:val="24"/>
              </w:rPr>
              <w:t>4</w:t>
            </w:r>
          </w:p>
        </w:tc>
        <w:tc>
          <w:tcPr>
            <w:tcW w:w="4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DF3" w:rsidRPr="00922D26" w:rsidRDefault="00925DF3" w:rsidP="00C71C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2D26">
              <w:rPr>
                <w:sz w:val="24"/>
                <w:szCs w:val="24"/>
              </w:rPr>
              <w:t>Помещения, расположенн</w:t>
            </w:r>
            <w:r>
              <w:rPr>
                <w:sz w:val="24"/>
                <w:szCs w:val="24"/>
              </w:rPr>
              <w:t xml:space="preserve">ые по адресу: г. Екатеринбург, </w:t>
            </w:r>
            <w:r w:rsidRPr="00922D26">
              <w:rPr>
                <w:sz w:val="24"/>
                <w:szCs w:val="24"/>
              </w:rPr>
              <w:t xml:space="preserve">ул. Индустрии, 104 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DF3" w:rsidRPr="00466705" w:rsidRDefault="00925DF3" w:rsidP="00C71CE1">
            <w:pPr>
              <w:ind w:firstLine="0"/>
              <w:rPr>
                <w:sz w:val="24"/>
                <w:szCs w:val="24"/>
                <w:lang w:val="en-US"/>
              </w:rPr>
            </w:pPr>
            <w:r w:rsidRPr="00922D26">
              <w:rPr>
                <w:sz w:val="24"/>
                <w:szCs w:val="24"/>
              </w:rPr>
              <w:t>Внутренняя - 165,7</w:t>
            </w:r>
          </w:p>
        </w:tc>
        <w:tc>
          <w:tcPr>
            <w:tcW w:w="23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DF3" w:rsidRPr="00922D26" w:rsidRDefault="00925DF3" w:rsidP="00C71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25DF3" w:rsidRPr="00922D26" w:rsidTr="00C71CE1">
        <w:trPr>
          <w:trHeight w:val="805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DF3" w:rsidRPr="00922D26" w:rsidRDefault="00925DF3" w:rsidP="00C71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D26">
              <w:rPr>
                <w:sz w:val="24"/>
                <w:szCs w:val="24"/>
              </w:rPr>
              <w:t>5</w:t>
            </w:r>
          </w:p>
        </w:tc>
        <w:tc>
          <w:tcPr>
            <w:tcW w:w="4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DF3" w:rsidRPr="00922D26" w:rsidRDefault="00925DF3" w:rsidP="00C71C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2D26">
              <w:rPr>
                <w:sz w:val="24"/>
                <w:szCs w:val="24"/>
              </w:rPr>
              <w:t>Помещения, расположенн</w:t>
            </w:r>
            <w:r>
              <w:rPr>
                <w:sz w:val="24"/>
                <w:szCs w:val="24"/>
              </w:rPr>
              <w:t xml:space="preserve">ые по адресу: г. Екатеринбург, </w:t>
            </w:r>
            <w:r w:rsidRPr="00922D26">
              <w:rPr>
                <w:sz w:val="24"/>
                <w:szCs w:val="24"/>
              </w:rPr>
              <w:t xml:space="preserve">ул. </w:t>
            </w:r>
            <w:proofErr w:type="spellStart"/>
            <w:r w:rsidRPr="00922D26">
              <w:rPr>
                <w:sz w:val="24"/>
                <w:szCs w:val="24"/>
              </w:rPr>
              <w:t>Крауля</w:t>
            </w:r>
            <w:proofErr w:type="spellEnd"/>
            <w:r w:rsidRPr="00922D26">
              <w:rPr>
                <w:sz w:val="24"/>
                <w:szCs w:val="24"/>
              </w:rPr>
              <w:t>, 44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DF3" w:rsidRPr="00922D26" w:rsidRDefault="00925DF3" w:rsidP="00C71CE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2D26">
              <w:rPr>
                <w:sz w:val="24"/>
                <w:szCs w:val="24"/>
              </w:rPr>
              <w:t>Внутренняя - 145,3</w:t>
            </w:r>
          </w:p>
        </w:tc>
        <w:tc>
          <w:tcPr>
            <w:tcW w:w="23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DF3" w:rsidRPr="00922D26" w:rsidRDefault="00925DF3" w:rsidP="00C71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25DF3" w:rsidRDefault="00925DF3" w:rsidP="00925DF3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3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925DF3" w:rsidTr="00C71CE1">
        <w:trPr>
          <w:trHeight w:val="2562"/>
        </w:trPr>
        <w:tc>
          <w:tcPr>
            <w:tcW w:w="4982" w:type="dxa"/>
          </w:tcPr>
          <w:p w:rsidR="00925DF3" w:rsidRPr="00723832" w:rsidRDefault="00925DF3" w:rsidP="00C71CE1">
            <w:pPr>
              <w:shd w:val="clear" w:color="auto" w:fill="FFFFFF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23832">
              <w:rPr>
                <w:b/>
                <w:bCs/>
                <w:spacing w:val="-5"/>
                <w:sz w:val="24"/>
                <w:szCs w:val="24"/>
              </w:rPr>
              <w:t>Заказчик:</w:t>
            </w:r>
          </w:p>
          <w:p w:rsidR="00925DF3" w:rsidRPr="00723832" w:rsidRDefault="00925DF3" w:rsidP="00C71CE1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Директор </w:t>
            </w:r>
          </w:p>
          <w:p w:rsidR="00925DF3" w:rsidRPr="00723832" w:rsidRDefault="00925DF3" w:rsidP="00C71CE1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   </w:t>
            </w:r>
          </w:p>
          <w:p w:rsidR="00925DF3" w:rsidRPr="00723832" w:rsidRDefault="00925DF3" w:rsidP="00C71CE1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:rsidR="00925DF3" w:rsidRPr="00723832" w:rsidRDefault="00925DF3" w:rsidP="00C71CE1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:rsidR="00925DF3" w:rsidRPr="00723832" w:rsidRDefault="00925DF3" w:rsidP="00C71CE1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________________       И.Ю. Мишина</w:t>
            </w:r>
          </w:p>
          <w:p w:rsidR="00925DF3" w:rsidRPr="00723832" w:rsidRDefault="00925DF3" w:rsidP="00C71CE1">
            <w:pPr>
              <w:tabs>
                <w:tab w:val="num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mallCaps/>
                <w:sz w:val="24"/>
                <w:szCs w:val="24"/>
              </w:rPr>
              <w:t>М.П.</w:t>
            </w:r>
          </w:p>
          <w:p w:rsidR="00925DF3" w:rsidRPr="00723832" w:rsidRDefault="00925DF3" w:rsidP="00C71CE1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:rsidR="00925DF3" w:rsidRPr="00723832" w:rsidRDefault="00925DF3" w:rsidP="00C71CE1">
            <w:pPr>
              <w:tabs>
                <w:tab w:val="num" w:pos="1080"/>
              </w:tabs>
              <w:spacing w:before="120"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:rsidR="00925DF3" w:rsidRPr="00723832" w:rsidRDefault="00925DF3" w:rsidP="00C71CE1">
            <w:pPr>
              <w:shd w:val="clear" w:color="auto" w:fill="FFFFFF"/>
              <w:spacing w:line="240" w:lineRule="auto"/>
              <w:ind w:left="169" w:firstLine="0"/>
              <w:rPr>
                <w:b/>
                <w:bCs/>
                <w:spacing w:val="-1"/>
                <w:sz w:val="24"/>
                <w:szCs w:val="24"/>
              </w:rPr>
            </w:pPr>
            <w:r w:rsidRPr="00723832">
              <w:rPr>
                <w:b/>
                <w:bCs/>
                <w:spacing w:val="-1"/>
                <w:sz w:val="24"/>
                <w:szCs w:val="24"/>
              </w:rPr>
              <w:t>Исполнитель:</w:t>
            </w:r>
          </w:p>
          <w:p w:rsidR="00925DF3" w:rsidRPr="00723832" w:rsidRDefault="00925DF3" w:rsidP="00C71CE1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:rsidR="00925DF3" w:rsidRPr="00723832" w:rsidRDefault="00925DF3" w:rsidP="00C71CE1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:rsidR="00925DF3" w:rsidRPr="00723832" w:rsidRDefault="00925DF3" w:rsidP="00C71CE1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:rsidR="00925DF3" w:rsidRPr="00723832" w:rsidRDefault="00925DF3" w:rsidP="00C71CE1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:rsidR="00925DF3" w:rsidRPr="00723832" w:rsidRDefault="00925DF3" w:rsidP="00C71CE1">
            <w:pPr>
              <w:shd w:val="clear" w:color="auto" w:fill="FFFFFF"/>
              <w:spacing w:line="240" w:lineRule="auto"/>
              <w:ind w:firstLine="0"/>
              <w:rPr>
                <w:bCs/>
                <w:spacing w:val="-1"/>
                <w:sz w:val="24"/>
                <w:szCs w:val="24"/>
              </w:rPr>
            </w:pPr>
            <w:r w:rsidRPr="00723832">
              <w:rPr>
                <w:bCs/>
                <w:spacing w:val="-1"/>
                <w:sz w:val="24"/>
                <w:szCs w:val="24"/>
              </w:rPr>
              <w:t xml:space="preserve">_________________       </w:t>
            </w:r>
          </w:p>
          <w:p w:rsidR="00925DF3" w:rsidRPr="00723832" w:rsidRDefault="00925DF3" w:rsidP="00C71CE1">
            <w:pPr>
              <w:shd w:val="clear" w:color="auto" w:fill="FFFFFF"/>
              <w:spacing w:line="240" w:lineRule="auto"/>
              <w:ind w:firstLine="0"/>
              <w:rPr>
                <w:bCs/>
                <w:spacing w:val="-1"/>
                <w:sz w:val="24"/>
                <w:szCs w:val="24"/>
              </w:rPr>
            </w:pPr>
            <w:r w:rsidRPr="00723832">
              <w:rPr>
                <w:bCs/>
                <w:spacing w:val="-1"/>
                <w:sz w:val="24"/>
                <w:szCs w:val="24"/>
              </w:rPr>
              <w:t xml:space="preserve"> М.П.</w:t>
            </w:r>
          </w:p>
          <w:p w:rsidR="00925DF3" w:rsidRPr="00723832" w:rsidRDefault="00925DF3" w:rsidP="00C71CE1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925DF3" w:rsidRDefault="00925DF3" w:rsidP="00925DF3">
      <w:pPr>
        <w:rPr>
          <w:sz w:val="24"/>
          <w:szCs w:val="24"/>
        </w:rPr>
      </w:pPr>
    </w:p>
    <w:p w:rsidR="00925DF3" w:rsidRDefault="00925DF3" w:rsidP="00925DF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5DF3" w:rsidRPr="00C42787" w:rsidRDefault="00925DF3" w:rsidP="00925DF3">
      <w:pPr>
        <w:pStyle w:val="Style5"/>
        <w:widowControl/>
        <w:spacing w:before="53"/>
        <w:jc w:val="right"/>
        <w:rPr>
          <w:rStyle w:val="FontStyle29"/>
          <w:sz w:val="24"/>
          <w:szCs w:val="24"/>
        </w:rPr>
      </w:pPr>
      <w:r w:rsidRPr="00C42787">
        <w:rPr>
          <w:rStyle w:val="FontStyle27"/>
          <w:sz w:val="24"/>
          <w:szCs w:val="24"/>
        </w:rPr>
        <w:t xml:space="preserve">Приложение № </w:t>
      </w:r>
      <w:r w:rsidRPr="00C42787">
        <w:rPr>
          <w:rStyle w:val="FontStyle29"/>
          <w:b w:val="0"/>
          <w:sz w:val="24"/>
          <w:szCs w:val="24"/>
        </w:rPr>
        <w:t>2</w:t>
      </w:r>
    </w:p>
    <w:p w:rsidR="00925DF3" w:rsidRPr="00C42787" w:rsidRDefault="00925DF3" w:rsidP="00925DF3">
      <w:pPr>
        <w:pStyle w:val="Style2"/>
        <w:widowControl/>
        <w:spacing w:before="125" w:line="269" w:lineRule="exact"/>
        <w:ind w:left="557" w:right="49"/>
        <w:jc w:val="right"/>
        <w:rPr>
          <w:rStyle w:val="FontStyle27"/>
          <w:sz w:val="24"/>
          <w:szCs w:val="24"/>
        </w:rPr>
      </w:pPr>
      <w:r w:rsidRPr="00C42787">
        <w:rPr>
          <w:rStyle w:val="FontStyle27"/>
          <w:sz w:val="24"/>
          <w:szCs w:val="24"/>
        </w:rPr>
        <w:t>к договору № __________от  «__» __________ 201_ г.</w:t>
      </w:r>
    </w:p>
    <w:p w:rsidR="00925DF3" w:rsidRPr="00C42787" w:rsidRDefault="00925DF3" w:rsidP="00925DF3">
      <w:pPr>
        <w:pStyle w:val="Style2"/>
        <w:widowControl/>
        <w:spacing w:before="125" w:line="269" w:lineRule="exact"/>
        <w:ind w:left="557" w:right="49"/>
        <w:jc w:val="right"/>
      </w:pPr>
    </w:p>
    <w:p w:rsidR="00925DF3" w:rsidRPr="0056680F" w:rsidRDefault="00925DF3" w:rsidP="00925DF3">
      <w:pPr>
        <w:pStyle w:val="Style2"/>
        <w:widowControl/>
        <w:spacing w:before="125"/>
        <w:ind w:left="556" w:right="1548"/>
        <w:contextualSpacing/>
        <w:rPr>
          <w:rStyle w:val="FontStyle29"/>
          <w:sz w:val="24"/>
          <w:szCs w:val="24"/>
        </w:rPr>
      </w:pPr>
      <w:r w:rsidRPr="0056680F">
        <w:rPr>
          <w:b/>
        </w:rPr>
        <w:tab/>
      </w:r>
      <w:r>
        <w:rPr>
          <w:rStyle w:val="FontStyle29"/>
          <w:sz w:val="24"/>
          <w:szCs w:val="24"/>
        </w:rPr>
        <w:t>Калькуляция с</w:t>
      </w:r>
      <w:r w:rsidRPr="0056680F">
        <w:rPr>
          <w:rStyle w:val="FontStyle29"/>
          <w:sz w:val="24"/>
          <w:szCs w:val="24"/>
        </w:rPr>
        <w:t xml:space="preserve">тоимости услуг </w:t>
      </w:r>
    </w:p>
    <w:p w:rsidR="00925DF3" w:rsidRPr="0056680F" w:rsidRDefault="00925DF3" w:rsidP="00925DF3">
      <w:pPr>
        <w:pStyle w:val="Style2"/>
        <w:widowControl/>
        <w:spacing w:before="125"/>
        <w:ind w:left="556" w:right="1548"/>
        <w:contextualSpacing/>
        <w:rPr>
          <w:rStyle w:val="FontStyle29"/>
          <w:sz w:val="24"/>
          <w:szCs w:val="24"/>
        </w:rPr>
      </w:pPr>
      <w:r w:rsidRPr="0056680F">
        <w:rPr>
          <w:rStyle w:val="FontStyle29"/>
          <w:sz w:val="24"/>
          <w:szCs w:val="24"/>
        </w:rPr>
        <w:t xml:space="preserve">по </w:t>
      </w:r>
      <w:r w:rsidRPr="0056680F">
        <w:rPr>
          <w:b/>
          <w:bCs/>
        </w:rPr>
        <w:t xml:space="preserve">уборке  помещений </w:t>
      </w:r>
    </w:p>
    <w:p w:rsidR="00925DF3" w:rsidRPr="0056680F" w:rsidRDefault="00925DF3" w:rsidP="00925DF3">
      <w:pPr>
        <w:pStyle w:val="Style2"/>
        <w:widowControl/>
        <w:spacing w:before="125"/>
        <w:ind w:left="556" w:right="1548"/>
        <w:contextualSpacing/>
        <w:rPr>
          <w:rStyle w:val="FontStyle29"/>
          <w:b w:val="0"/>
        </w:rPr>
      </w:pPr>
    </w:p>
    <w:tbl>
      <w:tblPr>
        <w:tblStyle w:val="a5"/>
        <w:tblW w:w="9497" w:type="dxa"/>
        <w:tblInd w:w="959" w:type="dxa"/>
        <w:tblLook w:val="04A0" w:firstRow="1" w:lastRow="0" w:firstColumn="1" w:lastColumn="0" w:noHBand="0" w:noVBand="1"/>
      </w:tblPr>
      <w:tblGrid>
        <w:gridCol w:w="3402"/>
        <w:gridCol w:w="2835"/>
        <w:gridCol w:w="3260"/>
      </w:tblGrid>
      <w:tr w:rsidR="00925DF3" w:rsidTr="00C71CE1">
        <w:trPr>
          <w:trHeight w:val="945"/>
        </w:trPr>
        <w:tc>
          <w:tcPr>
            <w:tcW w:w="3402" w:type="dxa"/>
          </w:tcPr>
          <w:p w:rsidR="00925DF3" w:rsidRDefault="00925DF3" w:rsidP="00C71CE1">
            <w:pPr>
              <w:pStyle w:val="Style2"/>
              <w:widowControl/>
              <w:spacing w:before="125" w:line="269" w:lineRule="exact"/>
              <w:ind w:right="43"/>
              <w:rPr>
                <w:rStyle w:val="FontStyle29"/>
              </w:rPr>
            </w:pPr>
            <w:r>
              <w:rPr>
                <w:rStyle w:val="FontStyle29"/>
              </w:rPr>
              <w:t>Перечень услуг</w:t>
            </w:r>
          </w:p>
        </w:tc>
        <w:tc>
          <w:tcPr>
            <w:tcW w:w="2835" w:type="dxa"/>
          </w:tcPr>
          <w:p w:rsidR="00925DF3" w:rsidRDefault="00925DF3" w:rsidP="00C71CE1">
            <w:pPr>
              <w:pStyle w:val="Style2"/>
              <w:widowControl/>
              <w:tabs>
                <w:tab w:val="left" w:pos="3028"/>
              </w:tabs>
              <w:spacing w:before="125" w:line="269" w:lineRule="exact"/>
              <w:ind w:right="79"/>
              <w:rPr>
                <w:rStyle w:val="FontStyle29"/>
              </w:rPr>
            </w:pPr>
            <w:r>
              <w:rPr>
                <w:rStyle w:val="FontStyle29"/>
              </w:rPr>
              <w:t>Стоимость услуг за месяц, руб.</w:t>
            </w:r>
          </w:p>
        </w:tc>
        <w:tc>
          <w:tcPr>
            <w:tcW w:w="3260" w:type="dxa"/>
          </w:tcPr>
          <w:p w:rsidR="00925DF3" w:rsidRDefault="00925DF3" w:rsidP="00C71CE1">
            <w:pPr>
              <w:pStyle w:val="Style2"/>
              <w:widowControl/>
              <w:spacing w:before="125" w:line="269" w:lineRule="exact"/>
              <w:rPr>
                <w:rStyle w:val="FontStyle29"/>
              </w:rPr>
            </w:pPr>
            <w:r>
              <w:rPr>
                <w:rStyle w:val="FontStyle29"/>
              </w:rPr>
              <w:t>Стоимость услуг за 12 мес. (с 01.01.2019 по 31.12.2019), руб.</w:t>
            </w:r>
          </w:p>
        </w:tc>
      </w:tr>
      <w:tr w:rsidR="00925DF3" w:rsidTr="00C71CE1">
        <w:tc>
          <w:tcPr>
            <w:tcW w:w="3402" w:type="dxa"/>
          </w:tcPr>
          <w:p w:rsidR="00925DF3" w:rsidRPr="00515210" w:rsidRDefault="00925DF3" w:rsidP="00C71CE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9"/>
                <w:rFonts w:eastAsiaTheme="minorEastAsia"/>
                <w:b w:val="0"/>
                <w:bCs w:val="0"/>
                <w:sz w:val="24"/>
                <w:szCs w:val="24"/>
              </w:rPr>
            </w:pPr>
            <w:r w:rsidRPr="00515210">
              <w:rPr>
                <w:rStyle w:val="FontStyle29"/>
                <w:rFonts w:eastAsiaTheme="minorEastAsia"/>
                <w:b w:val="0"/>
                <w:bCs w:val="0"/>
                <w:sz w:val="24"/>
                <w:szCs w:val="24"/>
              </w:rPr>
              <w:t>Оказание услуг по убо</w:t>
            </w:r>
            <w:r>
              <w:rPr>
                <w:rStyle w:val="FontStyle29"/>
                <w:rFonts w:eastAsiaTheme="minorEastAsia"/>
                <w:b w:val="0"/>
                <w:bCs w:val="0"/>
                <w:sz w:val="24"/>
                <w:szCs w:val="24"/>
              </w:rPr>
              <w:t>рке производственных помещений</w:t>
            </w:r>
          </w:p>
          <w:p w:rsidR="00925DF3" w:rsidRPr="00CE0738" w:rsidRDefault="00925DF3" w:rsidP="00C71CE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9"/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Style w:val="FontStyle29"/>
                <w:rFonts w:eastAsiaTheme="minorEastAsia"/>
                <w:b w:val="0"/>
                <w:bCs w:val="0"/>
                <w:sz w:val="24"/>
                <w:szCs w:val="24"/>
              </w:rPr>
              <w:t>АО «ЕЭнС» в 2019</w:t>
            </w:r>
            <w:r w:rsidRPr="00515210">
              <w:rPr>
                <w:rStyle w:val="FontStyle29"/>
                <w:rFonts w:eastAsiaTheme="minorEastAsia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925DF3" w:rsidRPr="00CE0738" w:rsidRDefault="00925DF3" w:rsidP="00C71CE1">
            <w:pPr>
              <w:pStyle w:val="Style2"/>
              <w:widowControl/>
              <w:tabs>
                <w:tab w:val="left" w:pos="2726"/>
              </w:tabs>
              <w:spacing w:before="125" w:line="269" w:lineRule="exact"/>
              <w:ind w:right="118"/>
              <w:rPr>
                <w:rStyle w:val="FontStyle29"/>
                <w:b w:val="0"/>
              </w:rPr>
            </w:pPr>
          </w:p>
        </w:tc>
        <w:tc>
          <w:tcPr>
            <w:tcW w:w="3260" w:type="dxa"/>
            <w:vAlign w:val="center"/>
          </w:tcPr>
          <w:p w:rsidR="00925DF3" w:rsidRPr="00CE0738" w:rsidRDefault="00925DF3" w:rsidP="00C71CE1">
            <w:pPr>
              <w:pStyle w:val="Style2"/>
              <w:widowControl/>
              <w:spacing w:before="125" w:line="269" w:lineRule="exact"/>
              <w:ind w:right="54"/>
              <w:rPr>
                <w:rStyle w:val="FontStyle29"/>
                <w:b w:val="0"/>
              </w:rPr>
            </w:pPr>
          </w:p>
        </w:tc>
      </w:tr>
      <w:tr w:rsidR="00925DF3" w:rsidTr="00C71CE1">
        <w:trPr>
          <w:trHeight w:val="466"/>
        </w:trPr>
        <w:tc>
          <w:tcPr>
            <w:tcW w:w="6237" w:type="dxa"/>
            <w:gridSpan w:val="2"/>
            <w:vAlign w:val="center"/>
          </w:tcPr>
          <w:p w:rsidR="00925DF3" w:rsidRDefault="00925DF3" w:rsidP="00C71CE1">
            <w:pPr>
              <w:pStyle w:val="Style2"/>
              <w:widowControl/>
              <w:spacing w:line="269" w:lineRule="exact"/>
              <w:jc w:val="right"/>
              <w:rPr>
                <w:rStyle w:val="FontStyle29"/>
              </w:rPr>
            </w:pPr>
            <w:r>
              <w:rPr>
                <w:bCs/>
                <w:color w:val="000000"/>
              </w:rPr>
              <w:t>Итого без НДС</w:t>
            </w:r>
          </w:p>
        </w:tc>
        <w:tc>
          <w:tcPr>
            <w:tcW w:w="3260" w:type="dxa"/>
            <w:vAlign w:val="center"/>
          </w:tcPr>
          <w:p w:rsidR="00925DF3" w:rsidRPr="00CE0738" w:rsidRDefault="00925DF3" w:rsidP="00C71CE1">
            <w:pPr>
              <w:pStyle w:val="Style2"/>
              <w:widowControl/>
              <w:spacing w:line="269" w:lineRule="exact"/>
              <w:ind w:right="54"/>
              <w:rPr>
                <w:rStyle w:val="FontStyle29"/>
                <w:b w:val="0"/>
              </w:rPr>
            </w:pPr>
          </w:p>
        </w:tc>
      </w:tr>
      <w:tr w:rsidR="00925DF3" w:rsidTr="00C71CE1">
        <w:trPr>
          <w:trHeight w:val="483"/>
        </w:trPr>
        <w:tc>
          <w:tcPr>
            <w:tcW w:w="6237" w:type="dxa"/>
            <w:gridSpan w:val="2"/>
            <w:vAlign w:val="center"/>
          </w:tcPr>
          <w:p w:rsidR="00925DF3" w:rsidRDefault="00925DF3" w:rsidP="00C71CE1">
            <w:pPr>
              <w:pStyle w:val="Style2"/>
              <w:widowControl/>
              <w:spacing w:line="269" w:lineRule="exact"/>
              <w:jc w:val="right"/>
              <w:rPr>
                <w:rStyle w:val="FontStyle29"/>
              </w:rPr>
            </w:pPr>
            <w:r w:rsidRPr="001E47AD">
              <w:rPr>
                <w:bCs/>
                <w:color w:val="000000"/>
              </w:rPr>
              <w:t>НДС 18%</w:t>
            </w:r>
          </w:p>
        </w:tc>
        <w:tc>
          <w:tcPr>
            <w:tcW w:w="3260" w:type="dxa"/>
            <w:vAlign w:val="center"/>
          </w:tcPr>
          <w:p w:rsidR="00925DF3" w:rsidRPr="00CE0738" w:rsidRDefault="00925DF3" w:rsidP="00C71CE1">
            <w:pPr>
              <w:pStyle w:val="Style2"/>
              <w:widowControl/>
              <w:spacing w:line="269" w:lineRule="exact"/>
              <w:ind w:right="54"/>
              <w:rPr>
                <w:rStyle w:val="FontStyle29"/>
                <w:b w:val="0"/>
              </w:rPr>
            </w:pPr>
          </w:p>
        </w:tc>
      </w:tr>
      <w:tr w:rsidR="00925DF3" w:rsidTr="00C71CE1">
        <w:trPr>
          <w:trHeight w:val="488"/>
        </w:trPr>
        <w:tc>
          <w:tcPr>
            <w:tcW w:w="6237" w:type="dxa"/>
            <w:gridSpan w:val="2"/>
            <w:vAlign w:val="center"/>
          </w:tcPr>
          <w:p w:rsidR="00925DF3" w:rsidRPr="00D05725" w:rsidRDefault="00925DF3" w:rsidP="00C71CE1">
            <w:pPr>
              <w:pStyle w:val="Style2"/>
              <w:widowControl/>
              <w:spacing w:line="269" w:lineRule="exact"/>
              <w:jc w:val="right"/>
              <w:rPr>
                <w:rStyle w:val="FontStyle29"/>
                <w:b w:val="0"/>
              </w:rPr>
            </w:pPr>
            <w:r w:rsidRPr="00D05725">
              <w:rPr>
                <w:b/>
                <w:bCs/>
                <w:color w:val="000000"/>
              </w:rPr>
              <w:t>Итого с  НДС</w:t>
            </w:r>
          </w:p>
        </w:tc>
        <w:tc>
          <w:tcPr>
            <w:tcW w:w="3260" w:type="dxa"/>
            <w:vAlign w:val="center"/>
          </w:tcPr>
          <w:p w:rsidR="00925DF3" w:rsidRDefault="00925DF3" w:rsidP="00C71CE1">
            <w:pPr>
              <w:pStyle w:val="Style2"/>
              <w:widowControl/>
              <w:spacing w:line="269" w:lineRule="exact"/>
              <w:ind w:right="54"/>
              <w:rPr>
                <w:rStyle w:val="FontStyle29"/>
              </w:rPr>
            </w:pPr>
          </w:p>
        </w:tc>
      </w:tr>
    </w:tbl>
    <w:p w:rsidR="00925DF3" w:rsidRDefault="00925DF3" w:rsidP="00925DF3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:rsidR="00925DF3" w:rsidRDefault="00925DF3" w:rsidP="00925DF3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:rsidR="00925DF3" w:rsidRDefault="00925DF3" w:rsidP="00925DF3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:rsidR="00925DF3" w:rsidRDefault="00925DF3" w:rsidP="00925DF3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:rsidR="00925DF3" w:rsidRDefault="00925DF3" w:rsidP="00925DF3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3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925DF3" w:rsidTr="00C71CE1">
        <w:trPr>
          <w:trHeight w:val="2562"/>
        </w:trPr>
        <w:tc>
          <w:tcPr>
            <w:tcW w:w="4982" w:type="dxa"/>
          </w:tcPr>
          <w:p w:rsidR="00925DF3" w:rsidRPr="00723832" w:rsidRDefault="00925DF3" w:rsidP="00C71CE1">
            <w:pPr>
              <w:shd w:val="clear" w:color="auto" w:fill="FFFFFF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23832">
              <w:rPr>
                <w:b/>
                <w:bCs/>
                <w:spacing w:val="-5"/>
                <w:sz w:val="24"/>
                <w:szCs w:val="24"/>
              </w:rPr>
              <w:t>Заказчик:</w:t>
            </w:r>
          </w:p>
          <w:p w:rsidR="00925DF3" w:rsidRPr="00723832" w:rsidRDefault="00925DF3" w:rsidP="00C71CE1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Директор </w:t>
            </w:r>
          </w:p>
          <w:p w:rsidR="00925DF3" w:rsidRPr="00723832" w:rsidRDefault="00925DF3" w:rsidP="00C71CE1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   </w:t>
            </w:r>
          </w:p>
          <w:p w:rsidR="00925DF3" w:rsidRPr="00723832" w:rsidRDefault="00925DF3" w:rsidP="00C71CE1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:rsidR="00925DF3" w:rsidRPr="00723832" w:rsidRDefault="00925DF3" w:rsidP="00C71CE1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:rsidR="00925DF3" w:rsidRPr="00723832" w:rsidRDefault="00925DF3" w:rsidP="00C71CE1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:rsidR="00925DF3" w:rsidRPr="00723832" w:rsidRDefault="00925DF3" w:rsidP="00C71CE1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________________       И.Ю. Мишина</w:t>
            </w:r>
          </w:p>
          <w:p w:rsidR="00925DF3" w:rsidRPr="00723832" w:rsidRDefault="00925DF3" w:rsidP="00C71CE1">
            <w:pPr>
              <w:tabs>
                <w:tab w:val="num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mallCaps/>
                <w:sz w:val="24"/>
                <w:szCs w:val="24"/>
              </w:rPr>
              <w:t>М.П.</w:t>
            </w:r>
          </w:p>
          <w:p w:rsidR="00925DF3" w:rsidRDefault="00925DF3" w:rsidP="00C71CE1">
            <w:pPr>
              <w:tabs>
                <w:tab w:val="num" w:pos="1080"/>
              </w:tabs>
              <w:spacing w:after="200" w:line="240" w:lineRule="auto"/>
              <w:ind w:firstLine="0"/>
              <w:rPr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:rsidR="00925DF3" w:rsidRDefault="00925DF3" w:rsidP="00C71CE1">
            <w:pPr>
              <w:tabs>
                <w:tab w:val="num" w:pos="1080"/>
              </w:tabs>
              <w:spacing w:before="120"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:rsidR="00925DF3" w:rsidRPr="00723832" w:rsidRDefault="00925DF3" w:rsidP="00C71CE1">
            <w:pPr>
              <w:shd w:val="clear" w:color="auto" w:fill="FFFFFF"/>
              <w:spacing w:line="240" w:lineRule="auto"/>
              <w:ind w:left="169" w:firstLine="0"/>
              <w:rPr>
                <w:b/>
                <w:bCs/>
                <w:spacing w:val="-1"/>
                <w:sz w:val="24"/>
                <w:szCs w:val="24"/>
              </w:rPr>
            </w:pPr>
            <w:r w:rsidRPr="00723832">
              <w:rPr>
                <w:b/>
                <w:bCs/>
                <w:spacing w:val="-1"/>
                <w:sz w:val="24"/>
                <w:szCs w:val="24"/>
              </w:rPr>
              <w:t>Исполнитель:</w:t>
            </w:r>
          </w:p>
          <w:p w:rsidR="00925DF3" w:rsidRDefault="00925DF3" w:rsidP="00C71CE1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:rsidR="00925DF3" w:rsidRPr="00723832" w:rsidRDefault="00925DF3" w:rsidP="00C71CE1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:rsidR="00925DF3" w:rsidRPr="00723832" w:rsidRDefault="00925DF3" w:rsidP="00C71CE1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:rsidR="00925DF3" w:rsidRPr="00723832" w:rsidRDefault="00925DF3" w:rsidP="00C71CE1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:rsidR="00925DF3" w:rsidRPr="00723832" w:rsidRDefault="00925DF3" w:rsidP="00C71CE1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:rsidR="00925DF3" w:rsidRPr="00723832" w:rsidRDefault="00925DF3" w:rsidP="00C71CE1">
            <w:pPr>
              <w:shd w:val="clear" w:color="auto" w:fill="FFFFFF"/>
              <w:spacing w:line="240" w:lineRule="auto"/>
              <w:ind w:firstLine="0"/>
              <w:rPr>
                <w:bCs/>
                <w:spacing w:val="-1"/>
                <w:sz w:val="24"/>
                <w:szCs w:val="24"/>
              </w:rPr>
            </w:pPr>
            <w:r w:rsidRPr="00723832">
              <w:rPr>
                <w:bCs/>
                <w:spacing w:val="-1"/>
                <w:sz w:val="24"/>
                <w:szCs w:val="24"/>
              </w:rPr>
              <w:t xml:space="preserve">_________________       </w:t>
            </w:r>
          </w:p>
          <w:p w:rsidR="00925DF3" w:rsidRPr="00723832" w:rsidRDefault="00925DF3" w:rsidP="00C71CE1">
            <w:pPr>
              <w:shd w:val="clear" w:color="auto" w:fill="FFFFFF"/>
              <w:spacing w:line="240" w:lineRule="auto"/>
              <w:ind w:firstLine="0"/>
              <w:rPr>
                <w:bCs/>
                <w:spacing w:val="-1"/>
                <w:sz w:val="24"/>
                <w:szCs w:val="24"/>
              </w:rPr>
            </w:pPr>
            <w:r w:rsidRPr="00723832">
              <w:rPr>
                <w:bCs/>
                <w:spacing w:val="-1"/>
                <w:sz w:val="24"/>
                <w:szCs w:val="24"/>
              </w:rPr>
              <w:t xml:space="preserve"> М.П.</w:t>
            </w:r>
          </w:p>
          <w:p w:rsidR="00925DF3" w:rsidRPr="00D35DB9" w:rsidRDefault="00925DF3" w:rsidP="00C71CE1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925DF3" w:rsidRDefault="00925DF3" w:rsidP="00925DF3">
      <w:pPr>
        <w:ind w:firstLine="0"/>
        <w:rPr>
          <w:rStyle w:val="FontStyle31"/>
          <w:i w:val="0"/>
          <w:iCs w:val="0"/>
          <w:sz w:val="24"/>
          <w:szCs w:val="24"/>
        </w:rPr>
        <w:sectPr w:rsidR="00925DF3" w:rsidSect="00EB0CAF">
          <w:pgSz w:w="11906" w:h="16838"/>
          <w:pgMar w:top="426" w:right="566" w:bottom="568" w:left="993" w:header="709" w:footer="709" w:gutter="0"/>
          <w:cols w:space="708"/>
          <w:docGrid w:linePitch="381"/>
        </w:sectPr>
      </w:pPr>
    </w:p>
    <w:p w:rsidR="00925DF3" w:rsidRPr="00C42787" w:rsidRDefault="00925DF3" w:rsidP="00925DF3">
      <w:pPr>
        <w:pStyle w:val="Style5"/>
        <w:widowControl/>
        <w:spacing w:before="53"/>
        <w:jc w:val="right"/>
        <w:rPr>
          <w:rStyle w:val="FontStyle29"/>
          <w:sz w:val="24"/>
          <w:szCs w:val="24"/>
        </w:rPr>
      </w:pPr>
      <w:r w:rsidRPr="00C42787">
        <w:rPr>
          <w:rStyle w:val="FontStyle27"/>
          <w:sz w:val="24"/>
          <w:szCs w:val="24"/>
        </w:rPr>
        <w:t xml:space="preserve">Приложение № </w:t>
      </w:r>
      <w:r w:rsidRPr="00C42787">
        <w:rPr>
          <w:rStyle w:val="FontStyle29"/>
          <w:b w:val="0"/>
          <w:sz w:val="24"/>
          <w:szCs w:val="24"/>
        </w:rPr>
        <w:t>3</w:t>
      </w:r>
    </w:p>
    <w:p w:rsidR="00925DF3" w:rsidRPr="00C42787" w:rsidRDefault="00925DF3" w:rsidP="00925DF3">
      <w:pPr>
        <w:pStyle w:val="Style2"/>
        <w:widowControl/>
        <w:spacing w:before="125" w:line="269" w:lineRule="exact"/>
        <w:ind w:left="557" w:right="49"/>
        <w:jc w:val="right"/>
        <w:rPr>
          <w:rStyle w:val="FontStyle27"/>
          <w:sz w:val="24"/>
          <w:szCs w:val="24"/>
        </w:rPr>
      </w:pPr>
      <w:r w:rsidRPr="00C42787">
        <w:rPr>
          <w:rStyle w:val="FontStyle27"/>
          <w:sz w:val="24"/>
          <w:szCs w:val="24"/>
        </w:rPr>
        <w:t>к договору № __________от  «__» __________ 201_ г.</w:t>
      </w:r>
    </w:p>
    <w:p w:rsidR="00925DF3" w:rsidRDefault="00925DF3" w:rsidP="00925DF3">
      <w:pPr>
        <w:pStyle w:val="Style2"/>
        <w:widowControl/>
        <w:spacing w:before="125" w:line="269" w:lineRule="exact"/>
        <w:ind w:left="557" w:right="49"/>
        <w:rPr>
          <w:rStyle w:val="FontStyle27"/>
          <w:b/>
          <w:sz w:val="28"/>
          <w:szCs w:val="28"/>
        </w:rPr>
      </w:pPr>
    </w:p>
    <w:p w:rsidR="00925DF3" w:rsidRPr="00366A11" w:rsidRDefault="00925DF3" w:rsidP="00925DF3">
      <w:pPr>
        <w:pStyle w:val="Style2"/>
        <w:widowControl/>
        <w:spacing w:before="125" w:line="269" w:lineRule="exact"/>
        <w:ind w:left="557" w:right="49"/>
        <w:rPr>
          <w:rStyle w:val="FontStyle27"/>
          <w:b/>
          <w:sz w:val="24"/>
          <w:szCs w:val="24"/>
        </w:rPr>
      </w:pPr>
      <w:r w:rsidRPr="00366A11">
        <w:rPr>
          <w:rStyle w:val="FontStyle27"/>
          <w:b/>
          <w:sz w:val="24"/>
          <w:szCs w:val="24"/>
        </w:rPr>
        <w:t>Перечень оказываемых услуг</w:t>
      </w:r>
    </w:p>
    <w:p w:rsidR="00925DF3" w:rsidRPr="00366A11" w:rsidRDefault="00925DF3" w:rsidP="00925DF3">
      <w:pPr>
        <w:spacing w:line="240" w:lineRule="auto"/>
        <w:ind w:firstLine="0"/>
        <w:rPr>
          <w:sz w:val="24"/>
          <w:szCs w:val="24"/>
        </w:rPr>
      </w:pPr>
      <w:r w:rsidRPr="00366A11">
        <w:rPr>
          <w:sz w:val="24"/>
          <w:szCs w:val="24"/>
        </w:rPr>
        <w:t>Перечень и объем выполняемых работ по уборке помещений:</w:t>
      </w:r>
    </w:p>
    <w:p w:rsidR="00925DF3" w:rsidRPr="00366A11" w:rsidRDefault="00925DF3" w:rsidP="00925DF3">
      <w:pPr>
        <w:ind w:firstLine="0"/>
        <w:rPr>
          <w:sz w:val="24"/>
          <w:szCs w:val="24"/>
        </w:rPr>
      </w:pPr>
      <w:r w:rsidRPr="00366A11">
        <w:rPr>
          <w:sz w:val="24"/>
          <w:szCs w:val="24"/>
        </w:rPr>
        <w:t>Комплексная уборка помещений производится ежедневно в период 18.00 – 21.00 или 05.00 – 08.00 местного времени в рабочие дни.</w:t>
      </w:r>
    </w:p>
    <w:p w:rsidR="00925DF3" w:rsidRPr="00366A11" w:rsidRDefault="00925DF3" w:rsidP="00925DF3">
      <w:pPr>
        <w:ind w:firstLine="709"/>
        <w:rPr>
          <w:sz w:val="24"/>
          <w:szCs w:val="24"/>
        </w:rPr>
      </w:pPr>
      <w:r w:rsidRPr="00366A11">
        <w:rPr>
          <w:sz w:val="24"/>
          <w:szCs w:val="24"/>
        </w:rPr>
        <w:t>Уборке подлежат внутренние служебные помещения, помещения общего пользования здания. Уборка производственных помещений производится  инструментом и расходными материалами Подрядчика.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726"/>
        <w:gridCol w:w="5155"/>
      </w:tblGrid>
      <w:tr w:rsidR="00925DF3" w:rsidRPr="0070077C" w:rsidTr="00C71CE1"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B0CAF">
              <w:rPr>
                <w:b/>
                <w:sz w:val="24"/>
                <w:szCs w:val="24"/>
              </w:rPr>
              <w:t>п</w:t>
            </w:r>
            <w:proofErr w:type="gramEnd"/>
            <w:r w:rsidRPr="00EB0CA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Порядок оказания услуг</w:t>
            </w:r>
          </w:p>
        </w:tc>
      </w:tr>
      <w:tr w:rsidR="00925DF3" w:rsidRPr="0070077C" w:rsidTr="00C71CE1">
        <w:trPr>
          <w:trHeight w:val="471"/>
        </w:trPr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Влажная уборка пола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Уборка производится 5 раз в неделю</w:t>
            </w:r>
          </w:p>
        </w:tc>
      </w:tr>
      <w:tr w:rsidR="00925DF3" w:rsidRPr="0070077C" w:rsidTr="00C71CE1"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Комплексная уборка, дезинфекция и чистка санузлов (унитазы, раковины, биде, душевые)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Уборка производится 5 раз в неделю</w:t>
            </w:r>
          </w:p>
        </w:tc>
      </w:tr>
      <w:tr w:rsidR="00925DF3" w:rsidRPr="0070077C" w:rsidTr="00C71CE1">
        <w:trPr>
          <w:trHeight w:val="431"/>
        </w:trPr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Мойка, протирка урн, аксессуаров (краны)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Чистка производится 5 раз в неделю</w:t>
            </w:r>
          </w:p>
        </w:tc>
      </w:tr>
      <w:tr w:rsidR="00925DF3" w:rsidRPr="0070077C" w:rsidTr="00C71CE1"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Протирка дверных блоков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Протирка производится 2 раза в неделю (по мере загрязнения)</w:t>
            </w:r>
          </w:p>
        </w:tc>
      </w:tr>
      <w:tr w:rsidR="00925DF3" w:rsidRPr="0070077C" w:rsidTr="00C71CE1"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Чистка и полировка зеркал, внутренняя мойка окон и витражей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Чистка и полировка зеркал производится 2 раза в неделю, внутренняя мойка окон производится 2 раза в год (весенняя, осенняя).</w:t>
            </w:r>
          </w:p>
        </w:tc>
      </w:tr>
      <w:tr w:rsidR="00925DF3" w:rsidRPr="0070077C" w:rsidTr="00C71CE1"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Протирка горизонтальных поверхностей столов, вещей без передвижения документов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Протирка столов производится 2 раза в неделю</w:t>
            </w:r>
          </w:p>
        </w:tc>
      </w:tr>
      <w:tr w:rsidR="00925DF3" w:rsidRPr="0070077C" w:rsidTr="00C71CE1"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Вынос мусора из мусорных корзин и урн с их протиркой и заменой мусорных мешков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Вынос мусора из мусорных корзин и урн с их протиркой производится 5 раз в неделю</w:t>
            </w:r>
          </w:p>
        </w:tc>
      </w:tr>
      <w:tr w:rsidR="00925DF3" w:rsidRPr="0070077C" w:rsidTr="00C71CE1"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Удаление пыли с подоконников, настольных ламп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Протирка производится 2 раза в неделю</w:t>
            </w:r>
          </w:p>
        </w:tc>
      </w:tr>
      <w:tr w:rsidR="00925DF3" w:rsidRPr="0070077C" w:rsidTr="00C71CE1">
        <w:trPr>
          <w:trHeight w:val="597"/>
        </w:trPr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Удаление пыли с настенных светильников в коридорах.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Удаление пыли производится 2 раза в месяц</w:t>
            </w:r>
          </w:p>
        </w:tc>
      </w:tr>
      <w:tr w:rsidR="00925DF3" w:rsidRPr="0070077C" w:rsidTr="00C71CE1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right="-66"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B0CA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Мойка плинтусов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Мойка плинтусов производится 1 раз в неделю</w:t>
            </w:r>
          </w:p>
        </w:tc>
      </w:tr>
      <w:tr w:rsidR="00925DF3" w:rsidRPr="0070077C" w:rsidTr="00C71CE1">
        <w:trPr>
          <w:trHeight w:val="260"/>
        </w:trPr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Установка расходных материалов в санузлах: смена или дополнение дозатора жидкого мыла, дополнение туалетной бумаги, бумажные полотенца, освежители воздуха.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Установка расходных материалов по мере использования, но не реже 1 раза в неделю</w:t>
            </w:r>
          </w:p>
        </w:tc>
      </w:tr>
      <w:tr w:rsidR="00925DF3" w:rsidRPr="0070077C" w:rsidTr="00C71CE1">
        <w:trPr>
          <w:trHeight w:val="677"/>
        </w:trPr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Удаление пыли со стен в помещениях общего пользования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Удаление пыли производится 1 раз в месяц</w:t>
            </w:r>
          </w:p>
        </w:tc>
      </w:tr>
      <w:tr w:rsidR="00925DF3" w:rsidRPr="0070077C" w:rsidTr="00C71CE1">
        <w:trPr>
          <w:trHeight w:val="701"/>
        </w:trPr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Удаление пыли и очистка загрязнений с радиаторов отопления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Удаление пыли и очистка загрязнений с радиаторов производится 1 раз в месяц</w:t>
            </w:r>
          </w:p>
        </w:tc>
      </w:tr>
      <w:tr w:rsidR="00925DF3" w:rsidRPr="0070077C" w:rsidTr="00C71CE1">
        <w:trPr>
          <w:trHeight w:val="697"/>
        </w:trPr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Удаление загрязнений на стенах из кафельной плитки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Удаление загрязнений производится 1 раз в неделю</w:t>
            </w:r>
          </w:p>
        </w:tc>
      </w:tr>
      <w:tr w:rsidR="00925DF3" w:rsidRPr="0070077C" w:rsidTr="00C71CE1">
        <w:trPr>
          <w:trHeight w:val="691"/>
        </w:trPr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Протирка входных стеклянных дверей и витражей входной группы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Протирка производится 5 раз в неделю</w:t>
            </w:r>
          </w:p>
        </w:tc>
      </w:tr>
      <w:tr w:rsidR="00925DF3" w:rsidRPr="0070077C" w:rsidTr="00C71CE1">
        <w:trPr>
          <w:trHeight w:val="260"/>
        </w:trPr>
        <w:tc>
          <w:tcPr>
            <w:tcW w:w="851" w:type="dxa"/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Вынос мусора из здания и складирование на контейнерной площадке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Вынос мусора производится 5 раз в неделю</w:t>
            </w:r>
          </w:p>
        </w:tc>
      </w:tr>
      <w:tr w:rsidR="00925DF3" w:rsidRPr="0070077C" w:rsidTr="00C71CE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Мытье окон фасадной части (наружной) – для объектов 2-5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1 раз в летний период</w:t>
            </w:r>
          </w:p>
        </w:tc>
      </w:tr>
      <w:tr w:rsidR="00925DF3" w:rsidRPr="0070077C" w:rsidTr="00C71CE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Чистка ковров 1200х2000 - 15 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70077C">
              <w:rPr>
                <w:rStyle w:val="FontStyle27"/>
                <w:sz w:val="24"/>
                <w:szCs w:val="24"/>
              </w:rPr>
              <w:t>Производится по мере необходимости. Не реже</w:t>
            </w:r>
            <w:r w:rsidRPr="00EB0CAF">
              <w:rPr>
                <w:sz w:val="24"/>
                <w:szCs w:val="24"/>
              </w:rPr>
              <w:t xml:space="preserve"> 1 раз в неделю.</w:t>
            </w:r>
          </w:p>
        </w:tc>
      </w:tr>
      <w:tr w:rsidR="00925DF3" w:rsidRPr="0070077C" w:rsidTr="00C71CE1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3" w:rsidRPr="00EB0CAF" w:rsidRDefault="00925DF3" w:rsidP="00C71CE1">
            <w:pPr>
              <w:jc w:val="center"/>
              <w:rPr>
                <w:b/>
                <w:sz w:val="24"/>
                <w:szCs w:val="24"/>
              </w:rPr>
            </w:pPr>
            <w:r w:rsidRPr="00EB0CA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Влажная чистка текстильных стульев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3" w:rsidRPr="00EB0CAF" w:rsidRDefault="00925DF3" w:rsidP="00C71CE1">
            <w:pPr>
              <w:ind w:firstLine="0"/>
              <w:rPr>
                <w:sz w:val="24"/>
                <w:szCs w:val="24"/>
              </w:rPr>
            </w:pPr>
            <w:r w:rsidRPr="00EB0CAF">
              <w:rPr>
                <w:sz w:val="24"/>
                <w:szCs w:val="24"/>
              </w:rPr>
              <w:t>100 шт.</w:t>
            </w:r>
          </w:p>
        </w:tc>
      </w:tr>
    </w:tbl>
    <w:p w:rsidR="00925DF3" w:rsidRDefault="00925DF3" w:rsidP="00925DF3">
      <w:pPr>
        <w:pStyle w:val="Style2"/>
        <w:widowControl/>
        <w:ind w:right="51" w:firstLine="708"/>
        <w:jc w:val="both"/>
        <w:rPr>
          <w:rStyle w:val="FontStyle27"/>
          <w:sz w:val="24"/>
          <w:szCs w:val="24"/>
        </w:rPr>
      </w:pPr>
    </w:p>
    <w:p w:rsidR="00925DF3" w:rsidRPr="00366A11" w:rsidRDefault="00925DF3" w:rsidP="00925DF3">
      <w:pPr>
        <w:pStyle w:val="Style2"/>
        <w:widowControl/>
        <w:ind w:right="51" w:firstLine="708"/>
        <w:jc w:val="both"/>
        <w:rPr>
          <w:rStyle w:val="FontStyle27"/>
          <w:sz w:val="24"/>
          <w:szCs w:val="24"/>
        </w:rPr>
      </w:pPr>
      <w:r w:rsidRPr="00366A11">
        <w:rPr>
          <w:rStyle w:val="FontStyle27"/>
          <w:sz w:val="24"/>
          <w:szCs w:val="24"/>
        </w:rPr>
        <w:t>Перечень и объем оказываемых услуг по уборке территории (для объектов 2-5)</w:t>
      </w:r>
    </w:p>
    <w:p w:rsidR="00925DF3" w:rsidRDefault="00925DF3" w:rsidP="00925DF3">
      <w:pPr>
        <w:pStyle w:val="Style2"/>
        <w:widowControl/>
        <w:ind w:right="51" w:firstLine="708"/>
        <w:jc w:val="both"/>
        <w:rPr>
          <w:rStyle w:val="FontStyle27"/>
          <w:sz w:val="24"/>
          <w:szCs w:val="24"/>
        </w:rPr>
      </w:pPr>
      <w:r w:rsidRPr="00366A11">
        <w:rPr>
          <w:rStyle w:val="FontStyle27"/>
          <w:sz w:val="24"/>
          <w:szCs w:val="24"/>
        </w:rPr>
        <w:t xml:space="preserve">Комплексная уборка территории производится ежедневно </w:t>
      </w:r>
      <w:r w:rsidRPr="00366A11">
        <w:t>05.00 – 09.00 местного времени в рабочие дни</w:t>
      </w:r>
      <w:r w:rsidRPr="00366A11">
        <w:rPr>
          <w:rStyle w:val="FontStyle27"/>
          <w:sz w:val="24"/>
          <w:szCs w:val="24"/>
        </w:rPr>
        <w:t xml:space="preserve"> и с 8.00 – 12.00 местного времени в выходные и праздничные дни.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5103"/>
      </w:tblGrid>
      <w:tr w:rsidR="00925DF3" w:rsidRPr="009836B0" w:rsidTr="00C71CE1">
        <w:tc>
          <w:tcPr>
            <w:tcW w:w="851" w:type="dxa"/>
            <w:shd w:val="clear" w:color="auto" w:fill="auto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</w:rPr>
            </w:pPr>
            <w:r w:rsidRPr="009836B0">
              <w:rPr>
                <w:rStyle w:val="FontStyle27"/>
                <w:b/>
              </w:rPr>
              <w:t xml:space="preserve">№ </w:t>
            </w:r>
            <w:proofErr w:type="gramStart"/>
            <w:r w:rsidRPr="009836B0">
              <w:rPr>
                <w:rStyle w:val="FontStyle27"/>
                <w:b/>
              </w:rPr>
              <w:t>п</w:t>
            </w:r>
            <w:proofErr w:type="gramEnd"/>
            <w:r w:rsidRPr="009836B0">
              <w:rPr>
                <w:rStyle w:val="FontStyle27"/>
                <w:b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</w:rPr>
            </w:pPr>
            <w:r w:rsidRPr="009836B0">
              <w:rPr>
                <w:rStyle w:val="FontStyle27"/>
                <w:b/>
              </w:rPr>
              <w:t>Наименование услуг</w:t>
            </w:r>
          </w:p>
        </w:tc>
        <w:tc>
          <w:tcPr>
            <w:tcW w:w="5103" w:type="dxa"/>
            <w:shd w:val="clear" w:color="auto" w:fill="auto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</w:rPr>
            </w:pPr>
            <w:r w:rsidRPr="009836B0">
              <w:rPr>
                <w:rStyle w:val="FontStyle27"/>
                <w:b/>
              </w:rPr>
              <w:t>Порядок оказания услуг</w:t>
            </w:r>
          </w:p>
        </w:tc>
      </w:tr>
      <w:tr w:rsidR="00925DF3" w:rsidRPr="009836B0" w:rsidTr="00C71CE1">
        <w:tc>
          <w:tcPr>
            <w:tcW w:w="851" w:type="dxa"/>
            <w:shd w:val="clear" w:color="auto" w:fill="auto"/>
            <w:vAlign w:val="center"/>
          </w:tcPr>
          <w:p w:rsidR="00925DF3" w:rsidRPr="00486232" w:rsidRDefault="00925DF3" w:rsidP="00C71CE1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</w:rPr>
            </w:pPr>
            <w:r w:rsidRPr="00486232">
              <w:rPr>
                <w:rStyle w:val="FontStyle27"/>
                <w:b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jc w:val="left"/>
              <w:rPr>
                <w:rStyle w:val="FontStyle27"/>
              </w:rPr>
            </w:pPr>
            <w:r w:rsidRPr="009836B0">
              <w:rPr>
                <w:rStyle w:val="FontStyle27"/>
              </w:rPr>
              <w:t xml:space="preserve">Уборка снега под скребок вручную вокруг здания, включая </w:t>
            </w:r>
            <w:proofErr w:type="spellStart"/>
            <w:r w:rsidRPr="009836B0">
              <w:rPr>
                <w:rStyle w:val="FontStyle27"/>
              </w:rPr>
              <w:t>отмостки</w:t>
            </w:r>
            <w:proofErr w:type="spellEnd"/>
            <w:r w:rsidRPr="009836B0">
              <w:rPr>
                <w:rStyle w:val="FontStyle27"/>
              </w:rPr>
              <w:t>, крыльцо  в зимний период</w:t>
            </w:r>
            <w:r>
              <w:rPr>
                <w:rStyle w:val="FontStyle27"/>
              </w:rPr>
              <w:t xml:space="preserve"> (Объект 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jc w:val="left"/>
              <w:rPr>
                <w:rStyle w:val="FontStyle27"/>
              </w:rPr>
            </w:pPr>
            <w:r w:rsidRPr="009836B0">
              <w:rPr>
                <w:rStyle w:val="FontStyle27"/>
              </w:rPr>
              <w:t>Производится по мере необходимости</w:t>
            </w:r>
          </w:p>
        </w:tc>
      </w:tr>
      <w:tr w:rsidR="00925DF3" w:rsidRPr="009836B0" w:rsidTr="00C71CE1">
        <w:tc>
          <w:tcPr>
            <w:tcW w:w="851" w:type="dxa"/>
            <w:shd w:val="clear" w:color="auto" w:fill="auto"/>
            <w:vAlign w:val="center"/>
          </w:tcPr>
          <w:p w:rsidR="00925DF3" w:rsidRPr="00486232" w:rsidRDefault="00925DF3" w:rsidP="00C71CE1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</w:rPr>
            </w:pPr>
            <w:r w:rsidRPr="00486232">
              <w:rPr>
                <w:rStyle w:val="FontStyle27"/>
                <w:b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jc w:val="left"/>
              <w:rPr>
                <w:rStyle w:val="FontStyle27"/>
              </w:rPr>
            </w:pPr>
            <w:r w:rsidRPr="009836B0">
              <w:rPr>
                <w:rStyle w:val="FontStyle27"/>
              </w:rPr>
              <w:t>Сбор и удаление крупного мусора с территории</w:t>
            </w:r>
            <w:r>
              <w:rPr>
                <w:rStyle w:val="FontStyle27"/>
              </w:rPr>
              <w:t xml:space="preserve"> (Объект 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jc w:val="left"/>
              <w:rPr>
                <w:rStyle w:val="FontStyle27"/>
              </w:rPr>
            </w:pPr>
            <w:r w:rsidRPr="009836B0">
              <w:rPr>
                <w:rStyle w:val="FontStyle27"/>
              </w:rPr>
              <w:t>По мере необходимости, но не менее 1 раза в неделю</w:t>
            </w:r>
          </w:p>
        </w:tc>
      </w:tr>
      <w:tr w:rsidR="00925DF3" w:rsidRPr="009836B0" w:rsidTr="00C71CE1">
        <w:tc>
          <w:tcPr>
            <w:tcW w:w="851" w:type="dxa"/>
            <w:shd w:val="clear" w:color="auto" w:fill="auto"/>
            <w:vAlign w:val="center"/>
          </w:tcPr>
          <w:p w:rsidR="00925DF3" w:rsidRPr="00486232" w:rsidRDefault="00925DF3" w:rsidP="00C71CE1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</w:rPr>
            </w:pPr>
            <w:r w:rsidRPr="00486232">
              <w:rPr>
                <w:rStyle w:val="FontStyle27"/>
                <w:b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jc w:val="left"/>
              <w:rPr>
                <w:rStyle w:val="FontStyle27"/>
              </w:rPr>
            </w:pPr>
            <w:r w:rsidRPr="009836B0">
              <w:rPr>
                <w:rStyle w:val="FontStyle27"/>
              </w:rPr>
              <w:t>Сдвигание снега до 2-х см лопатой</w:t>
            </w:r>
            <w:r>
              <w:rPr>
                <w:rStyle w:val="FontStyle27"/>
              </w:rPr>
              <w:t xml:space="preserve"> (Объект 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jc w:val="left"/>
              <w:rPr>
                <w:rStyle w:val="FontStyle27"/>
              </w:rPr>
            </w:pPr>
            <w:r w:rsidRPr="009836B0">
              <w:rPr>
                <w:rStyle w:val="FontStyle27"/>
              </w:rPr>
              <w:t>Во время снегопада в течение дня</w:t>
            </w:r>
          </w:p>
        </w:tc>
      </w:tr>
      <w:tr w:rsidR="00925DF3" w:rsidRPr="009836B0" w:rsidTr="00C71CE1">
        <w:tc>
          <w:tcPr>
            <w:tcW w:w="851" w:type="dxa"/>
            <w:shd w:val="clear" w:color="auto" w:fill="auto"/>
            <w:vAlign w:val="center"/>
          </w:tcPr>
          <w:p w:rsidR="00925DF3" w:rsidRPr="00486232" w:rsidRDefault="00925DF3" w:rsidP="00C71CE1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</w:rPr>
            </w:pPr>
            <w:r w:rsidRPr="00486232">
              <w:rPr>
                <w:rStyle w:val="FontStyle27"/>
                <w:b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jc w:val="left"/>
              <w:rPr>
                <w:rStyle w:val="FontStyle27"/>
              </w:rPr>
            </w:pPr>
            <w:r w:rsidRPr="009836B0">
              <w:rPr>
                <w:rStyle w:val="FontStyle27"/>
              </w:rPr>
              <w:t>Сбор и удаление мусора с подметанием территории</w:t>
            </w:r>
            <w:r>
              <w:rPr>
                <w:rStyle w:val="FontStyle27"/>
              </w:rPr>
              <w:t xml:space="preserve"> (Объект 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jc w:val="left"/>
              <w:rPr>
                <w:rStyle w:val="FontStyle27"/>
              </w:rPr>
            </w:pPr>
            <w:r w:rsidRPr="009836B0">
              <w:rPr>
                <w:rStyle w:val="FontStyle27"/>
              </w:rPr>
              <w:t>Производится 5 раз в неделю</w:t>
            </w:r>
          </w:p>
        </w:tc>
      </w:tr>
      <w:tr w:rsidR="00925DF3" w:rsidRPr="009836B0" w:rsidTr="00C71CE1">
        <w:tc>
          <w:tcPr>
            <w:tcW w:w="851" w:type="dxa"/>
            <w:shd w:val="clear" w:color="auto" w:fill="auto"/>
            <w:vAlign w:val="center"/>
          </w:tcPr>
          <w:p w:rsidR="00925DF3" w:rsidRPr="00486232" w:rsidRDefault="00925DF3" w:rsidP="00C71CE1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jc w:val="left"/>
              <w:rPr>
                <w:rStyle w:val="FontStyle27"/>
              </w:rPr>
            </w:pPr>
            <w:r w:rsidRPr="009836B0">
              <w:rPr>
                <w:rStyle w:val="FontStyle27"/>
              </w:rPr>
              <w:t>Сообщение обо всех неполадках, обнаруженных во время работ</w:t>
            </w:r>
            <w:r>
              <w:rPr>
                <w:rStyle w:val="FontStyle27"/>
              </w:rPr>
              <w:t xml:space="preserve"> (Для всех объектов)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jc w:val="left"/>
              <w:rPr>
                <w:rStyle w:val="FontStyle27"/>
              </w:rPr>
            </w:pPr>
            <w:r w:rsidRPr="009836B0">
              <w:rPr>
                <w:rStyle w:val="FontStyle27"/>
              </w:rPr>
              <w:t>Немедленно, при обнаружении</w:t>
            </w:r>
          </w:p>
        </w:tc>
      </w:tr>
      <w:tr w:rsidR="00925DF3" w:rsidRPr="009836B0" w:rsidTr="00C71CE1">
        <w:tc>
          <w:tcPr>
            <w:tcW w:w="851" w:type="dxa"/>
            <w:shd w:val="clear" w:color="auto" w:fill="auto"/>
            <w:vAlign w:val="center"/>
          </w:tcPr>
          <w:p w:rsidR="00925DF3" w:rsidRPr="00486232" w:rsidRDefault="00925DF3" w:rsidP="00C71CE1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jc w:val="left"/>
              <w:rPr>
                <w:rStyle w:val="FontStyle27"/>
              </w:rPr>
            </w:pPr>
            <w:r w:rsidRPr="009836B0">
              <w:rPr>
                <w:rStyle w:val="FontStyle27"/>
              </w:rPr>
              <w:t>Скол наледи</w:t>
            </w:r>
            <w:r>
              <w:rPr>
                <w:rStyle w:val="FontStyle27"/>
              </w:rPr>
              <w:t xml:space="preserve"> (Объект 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jc w:val="left"/>
              <w:rPr>
                <w:rStyle w:val="FontStyle27"/>
              </w:rPr>
            </w:pPr>
            <w:r w:rsidRPr="009836B0">
              <w:rPr>
                <w:rStyle w:val="FontStyle27"/>
              </w:rPr>
              <w:t>По мере ее образования</w:t>
            </w:r>
          </w:p>
        </w:tc>
      </w:tr>
      <w:tr w:rsidR="00925DF3" w:rsidRPr="009836B0" w:rsidTr="00C71C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3" w:rsidRPr="00486232" w:rsidRDefault="00925DF3" w:rsidP="00C71CE1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Очистка урн (Объект 3)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jc w:val="left"/>
              <w:rPr>
                <w:rStyle w:val="FontStyle27"/>
              </w:rPr>
            </w:pPr>
            <w:r w:rsidRPr="009836B0">
              <w:rPr>
                <w:rStyle w:val="FontStyle27"/>
              </w:rPr>
              <w:t xml:space="preserve">По мере </w:t>
            </w:r>
            <w:r>
              <w:rPr>
                <w:rStyle w:val="FontStyle27"/>
              </w:rPr>
              <w:t>заполнения. Не реже 1 раза в неделю</w:t>
            </w:r>
          </w:p>
        </w:tc>
      </w:tr>
      <w:tr w:rsidR="00925DF3" w:rsidRPr="009836B0" w:rsidTr="00C71C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3" w:rsidRPr="00332D44" w:rsidRDefault="00925DF3" w:rsidP="00C71CE1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3" w:rsidRPr="00805413" w:rsidRDefault="00925DF3" w:rsidP="00C71CE1">
            <w:pPr>
              <w:pStyle w:val="Style2"/>
              <w:widowControl/>
              <w:spacing w:before="125" w:line="269" w:lineRule="exact"/>
              <w:ind w:right="49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Удаление (закрашивание) </w:t>
            </w:r>
            <w:proofErr w:type="spellStart"/>
            <w:r>
              <w:rPr>
                <w:rStyle w:val="FontStyle27"/>
              </w:rPr>
              <w:t>вандальных</w:t>
            </w:r>
            <w:proofErr w:type="spellEnd"/>
            <w:r>
              <w:rPr>
                <w:rStyle w:val="FontStyle27"/>
              </w:rPr>
              <w:t xml:space="preserve"> надписей на фасаде (Для всех объектов)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3" w:rsidRPr="009836B0" w:rsidRDefault="00925DF3" w:rsidP="00C71CE1">
            <w:pPr>
              <w:pStyle w:val="Style2"/>
              <w:widowControl/>
              <w:spacing w:before="125" w:line="269" w:lineRule="exact"/>
              <w:ind w:right="49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По мере их</w:t>
            </w:r>
            <w:r w:rsidRPr="009836B0">
              <w:rPr>
                <w:rStyle w:val="FontStyle27"/>
              </w:rPr>
              <w:t xml:space="preserve"> образования</w:t>
            </w:r>
          </w:p>
        </w:tc>
      </w:tr>
    </w:tbl>
    <w:p w:rsidR="00925DF3" w:rsidRPr="009836B0" w:rsidRDefault="00925DF3" w:rsidP="00925DF3">
      <w:pPr>
        <w:pStyle w:val="Style2"/>
        <w:widowControl/>
        <w:jc w:val="both"/>
        <w:rPr>
          <w:rStyle w:val="FontStyle27"/>
        </w:rPr>
      </w:pPr>
      <w:r w:rsidRPr="009836B0">
        <w:rPr>
          <w:rStyle w:val="FontStyle27"/>
        </w:rPr>
        <w:t>Исполнитель обязан:</w:t>
      </w:r>
    </w:p>
    <w:p w:rsidR="00925DF3" w:rsidRPr="009836B0" w:rsidRDefault="00925DF3" w:rsidP="00925DF3">
      <w:pPr>
        <w:pStyle w:val="Style2"/>
        <w:widowControl/>
        <w:jc w:val="both"/>
        <w:rPr>
          <w:rStyle w:val="FontStyle27"/>
        </w:rPr>
      </w:pPr>
      <w:r w:rsidRPr="009836B0">
        <w:rPr>
          <w:rStyle w:val="FontStyle27"/>
        </w:rPr>
        <w:t>- обеспечить своевременную уборку помещений и территорий в необходимом объеме в согласованные сроки с надлежащим качеством, согласно нормативу убираемых площадей в соответствии с требованиями ПТБ;</w:t>
      </w:r>
    </w:p>
    <w:p w:rsidR="00925DF3" w:rsidRPr="009836B0" w:rsidRDefault="00925DF3" w:rsidP="00925DF3">
      <w:pPr>
        <w:pStyle w:val="Style2"/>
        <w:widowControl/>
        <w:jc w:val="both"/>
        <w:rPr>
          <w:rStyle w:val="FontStyle27"/>
        </w:rPr>
      </w:pPr>
      <w:r w:rsidRPr="009836B0">
        <w:rPr>
          <w:rStyle w:val="FontStyle27"/>
        </w:rPr>
        <w:t>- обеспечить высокое качество уборочных услуг, чистоту.</w:t>
      </w:r>
    </w:p>
    <w:p w:rsidR="00925DF3" w:rsidRDefault="00925DF3" w:rsidP="00925DF3">
      <w:pPr>
        <w:pStyle w:val="Style2"/>
        <w:widowControl/>
        <w:jc w:val="both"/>
        <w:rPr>
          <w:rStyle w:val="FontStyle27"/>
        </w:rPr>
      </w:pPr>
      <w:r w:rsidRPr="009836B0">
        <w:rPr>
          <w:rStyle w:val="FontStyle27"/>
        </w:rPr>
        <w:t>- поддерживать чистоту в течение всего рабочего дня с 8.00 до 17.00 местного времени. По мере необходимости и по требованию Заказчика допускается привлечение Исполнителя к ненормированному рабочему дню (дежурные уборщики помещений при каком-либо замечании или просьбе должны производить уборку)</w:t>
      </w:r>
      <w:r>
        <w:rPr>
          <w:rStyle w:val="FontStyle27"/>
        </w:rPr>
        <w:t xml:space="preserve"> (Объект 1);</w:t>
      </w:r>
    </w:p>
    <w:p w:rsidR="00925DF3" w:rsidRPr="009836B0" w:rsidRDefault="00925DF3" w:rsidP="00925DF3">
      <w:pPr>
        <w:pStyle w:val="Style2"/>
        <w:widowControl/>
        <w:jc w:val="both"/>
      </w:pPr>
      <w:r>
        <w:rPr>
          <w:rStyle w:val="FontStyle27"/>
        </w:rPr>
        <w:t>- назначить ответственное лицо для организации оперативного взаимодействия с Заказчиком в рамках выполнения работ на всех объектах</w:t>
      </w:r>
      <w:r w:rsidRPr="009836B0">
        <w:rPr>
          <w:rStyle w:val="FontStyle27"/>
        </w:rPr>
        <w:t>.</w:t>
      </w:r>
    </w:p>
    <w:p w:rsidR="00925DF3" w:rsidRPr="00366A11" w:rsidRDefault="00925DF3" w:rsidP="00925DF3">
      <w:pPr>
        <w:pStyle w:val="Style2"/>
        <w:widowControl/>
        <w:spacing w:before="125" w:line="269" w:lineRule="exact"/>
        <w:ind w:right="49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bottomFromText="200" w:vertAnchor="text" w:horzAnchor="margin" w:tblpX="465" w:tblpY="90"/>
        <w:tblW w:w="986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03"/>
        <w:gridCol w:w="237"/>
        <w:gridCol w:w="4629"/>
      </w:tblGrid>
      <w:tr w:rsidR="00925DF3" w:rsidTr="00C71CE1">
        <w:trPr>
          <w:trHeight w:val="261"/>
        </w:trPr>
        <w:tc>
          <w:tcPr>
            <w:tcW w:w="5003" w:type="dxa"/>
          </w:tcPr>
          <w:p w:rsidR="00925DF3" w:rsidRPr="00723832" w:rsidRDefault="00925DF3" w:rsidP="00C71CE1">
            <w:pPr>
              <w:shd w:val="clear" w:color="auto" w:fill="FFFFFF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23832">
              <w:rPr>
                <w:b/>
                <w:bCs/>
                <w:spacing w:val="-5"/>
                <w:sz w:val="24"/>
                <w:szCs w:val="24"/>
              </w:rPr>
              <w:t>Заказчик:</w:t>
            </w:r>
          </w:p>
          <w:p w:rsidR="00925DF3" w:rsidRPr="00723832" w:rsidRDefault="00925DF3" w:rsidP="00C71CE1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Директор </w:t>
            </w:r>
          </w:p>
          <w:p w:rsidR="00925DF3" w:rsidRPr="00723832" w:rsidRDefault="00925DF3" w:rsidP="00C71CE1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   </w:t>
            </w:r>
          </w:p>
          <w:p w:rsidR="00925DF3" w:rsidRPr="00723832" w:rsidRDefault="00925DF3" w:rsidP="00C71CE1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________________       И.Ю. Мишина</w:t>
            </w:r>
          </w:p>
          <w:p w:rsidR="00925DF3" w:rsidRPr="00CE0738" w:rsidRDefault="00925DF3" w:rsidP="00C71CE1">
            <w:pPr>
              <w:tabs>
                <w:tab w:val="num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mallCaps/>
                <w:sz w:val="24"/>
                <w:szCs w:val="24"/>
              </w:rPr>
              <w:t>М.П.</w:t>
            </w:r>
          </w:p>
        </w:tc>
        <w:tc>
          <w:tcPr>
            <w:tcW w:w="237" w:type="dxa"/>
          </w:tcPr>
          <w:p w:rsidR="00925DF3" w:rsidRDefault="00925DF3" w:rsidP="00C71CE1">
            <w:pPr>
              <w:tabs>
                <w:tab w:val="num" w:pos="1080"/>
              </w:tabs>
              <w:spacing w:before="120"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4629" w:type="dxa"/>
          </w:tcPr>
          <w:p w:rsidR="00925DF3" w:rsidRPr="00723832" w:rsidRDefault="00925DF3" w:rsidP="00C71CE1">
            <w:pPr>
              <w:shd w:val="clear" w:color="auto" w:fill="FFFFFF"/>
              <w:spacing w:line="240" w:lineRule="auto"/>
              <w:ind w:left="169" w:firstLine="0"/>
              <w:rPr>
                <w:b/>
                <w:bCs/>
                <w:spacing w:val="-1"/>
                <w:sz w:val="24"/>
                <w:szCs w:val="24"/>
              </w:rPr>
            </w:pPr>
            <w:r w:rsidRPr="00723832">
              <w:rPr>
                <w:b/>
                <w:bCs/>
                <w:spacing w:val="-1"/>
                <w:sz w:val="24"/>
                <w:szCs w:val="24"/>
              </w:rPr>
              <w:t>Исполнитель:</w:t>
            </w:r>
          </w:p>
          <w:p w:rsidR="00925DF3" w:rsidRPr="00723832" w:rsidRDefault="00925DF3" w:rsidP="00C71CE1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:rsidR="00925DF3" w:rsidRPr="00723832" w:rsidRDefault="00925DF3" w:rsidP="00C71CE1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:rsidR="00925DF3" w:rsidRPr="00CE0738" w:rsidRDefault="00925DF3" w:rsidP="00C71CE1">
            <w:pPr>
              <w:shd w:val="clear" w:color="auto" w:fill="FFFFFF"/>
              <w:spacing w:line="240" w:lineRule="auto"/>
              <w:ind w:firstLine="0"/>
              <w:rPr>
                <w:bCs/>
                <w:spacing w:val="-1"/>
                <w:sz w:val="24"/>
                <w:szCs w:val="24"/>
              </w:rPr>
            </w:pPr>
            <w:r w:rsidRPr="00723832">
              <w:rPr>
                <w:bCs/>
                <w:spacing w:val="-1"/>
                <w:sz w:val="24"/>
                <w:szCs w:val="24"/>
              </w:rPr>
              <w:t xml:space="preserve">_________________       </w:t>
            </w:r>
          </w:p>
          <w:p w:rsidR="00925DF3" w:rsidRPr="00CE0738" w:rsidRDefault="00925DF3" w:rsidP="00C71CE1">
            <w:pPr>
              <w:shd w:val="clear" w:color="auto" w:fill="FFFFFF"/>
              <w:spacing w:line="240" w:lineRule="auto"/>
              <w:ind w:firstLine="0"/>
              <w:rPr>
                <w:bCs/>
                <w:spacing w:val="-1"/>
                <w:sz w:val="24"/>
                <w:szCs w:val="24"/>
              </w:rPr>
            </w:pPr>
          </w:p>
        </w:tc>
      </w:tr>
    </w:tbl>
    <w:p w:rsidR="00925DF3" w:rsidRDefault="00925DF3" w:rsidP="00925DF3">
      <w:pPr>
        <w:tabs>
          <w:tab w:val="left" w:pos="2989"/>
        </w:tabs>
        <w:ind w:firstLine="0"/>
      </w:pPr>
    </w:p>
    <w:p w:rsidR="00925DF3" w:rsidRDefault="00925DF3" w:rsidP="00925DF3">
      <w:pPr>
        <w:tabs>
          <w:tab w:val="left" w:pos="2989"/>
        </w:tabs>
        <w:ind w:firstLine="0"/>
      </w:pPr>
    </w:p>
    <w:p w:rsidR="00925DF3" w:rsidRDefault="00925DF3" w:rsidP="00925DF3">
      <w:pPr>
        <w:tabs>
          <w:tab w:val="left" w:pos="2989"/>
        </w:tabs>
        <w:ind w:firstLine="0"/>
        <w:sectPr w:rsidR="00925DF3" w:rsidSect="00D35DB9">
          <w:pgSz w:w="11906" w:h="16838"/>
          <w:pgMar w:top="902" w:right="709" w:bottom="1259" w:left="567" w:header="709" w:footer="709" w:gutter="0"/>
          <w:cols w:space="708"/>
          <w:docGrid w:linePitch="381"/>
        </w:sectPr>
      </w:pPr>
    </w:p>
    <w:p w:rsidR="00925DF3" w:rsidRDefault="00925DF3" w:rsidP="00925DF3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925DF3" w:rsidRPr="00E30791" w:rsidRDefault="00925DF3" w:rsidP="00925DF3">
      <w:pPr>
        <w:pStyle w:val="Style5"/>
        <w:widowControl/>
        <w:jc w:val="right"/>
        <w:rPr>
          <w:rStyle w:val="FontStyle29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Приложение № </w:t>
      </w:r>
      <w:r>
        <w:rPr>
          <w:rStyle w:val="FontStyle29"/>
          <w:b w:val="0"/>
          <w:sz w:val="24"/>
          <w:szCs w:val="24"/>
        </w:rPr>
        <w:t>4</w:t>
      </w:r>
    </w:p>
    <w:p w:rsidR="00925DF3" w:rsidRPr="00E30791" w:rsidRDefault="00925DF3" w:rsidP="00925DF3">
      <w:pPr>
        <w:pStyle w:val="Style2"/>
        <w:widowControl/>
        <w:spacing w:line="269" w:lineRule="exact"/>
        <w:ind w:left="557" w:right="49"/>
        <w:jc w:val="right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к договору № __________от  «__» __________ 201_ г.</w:t>
      </w:r>
    </w:p>
    <w:p w:rsidR="00925DF3" w:rsidRDefault="00925DF3" w:rsidP="00925DF3">
      <w:pPr>
        <w:spacing w:line="240" w:lineRule="auto"/>
        <w:ind w:left="567" w:right="-64"/>
        <w:jc w:val="center"/>
        <w:rPr>
          <w:b/>
          <w:sz w:val="22"/>
          <w:szCs w:val="22"/>
        </w:rPr>
      </w:pPr>
    </w:p>
    <w:p w:rsidR="00925DF3" w:rsidRPr="00E910E5" w:rsidRDefault="00925DF3" w:rsidP="00925DF3">
      <w:pPr>
        <w:keepNext/>
        <w:spacing w:before="240" w:after="60" w:line="240" w:lineRule="auto"/>
        <w:ind w:firstLine="0"/>
        <w:jc w:val="center"/>
        <w:outlineLvl w:val="0"/>
        <w:rPr>
          <w:bCs/>
          <w:snapToGrid/>
          <w:kern w:val="32"/>
          <w:sz w:val="20"/>
        </w:rPr>
      </w:pPr>
      <w:r w:rsidRPr="00E910E5">
        <w:rPr>
          <w:b/>
          <w:snapToGrid/>
          <w:kern w:val="32"/>
          <w:sz w:val="20"/>
        </w:rPr>
        <w:t>Форма предоставления информация в отношении всей цепочки собственников контрагента, а также сведения о составе  исполнительных органов</w:t>
      </w:r>
    </w:p>
    <w:tbl>
      <w:tblPr>
        <w:tblpPr w:leftFromText="180" w:rightFromText="180" w:vertAnchor="text" w:tblpY="1"/>
        <w:tblOverlap w:val="never"/>
        <w:tblW w:w="1504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31"/>
        <w:gridCol w:w="804"/>
        <w:gridCol w:w="840"/>
        <w:gridCol w:w="1384"/>
        <w:gridCol w:w="992"/>
        <w:gridCol w:w="1134"/>
        <w:gridCol w:w="1276"/>
        <w:gridCol w:w="442"/>
        <w:gridCol w:w="803"/>
        <w:gridCol w:w="848"/>
        <w:gridCol w:w="1309"/>
        <w:gridCol w:w="1240"/>
        <w:gridCol w:w="1229"/>
        <w:gridCol w:w="1039"/>
        <w:gridCol w:w="1170"/>
      </w:tblGrid>
      <w:tr w:rsidR="00925DF3" w:rsidRPr="006F1CD9" w:rsidTr="00C71CE1">
        <w:trPr>
          <w:trHeight w:val="31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25DF3" w:rsidRPr="00AA25D3" w:rsidRDefault="00925DF3" w:rsidP="00C71CE1">
            <w:pPr>
              <w:jc w:val="center"/>
              <w:rPr>
                <w:color w:val="000000"/>
                <w:sz w:val="20"/>
              </w:rPr>
            </w:pPr>
            <w:r w:rsidRPr="00AA25D3">
              <w:rPr>
                <w:color w:val="000000"/>
                <w:sz w:val="20"/>
              </w:rPr>
              <w:t xml:space="preserve">№ </w:t>
            </w:r>
            <w:proofErr w:type="gramStart"/>
            <w:r w:rsidRPr="00AA25D3">
              <w:rPr>
                <w:color w:val="000000"/>
                <w:sz w:val="20"/>
              </w:rPr>
              <w:t>п</w:t>
            </w:r>
            <w:proofErr w:type="gramEnd"/>
            <w:r w:rsidRPr="00AA25D3">
              <w:rPr>
                <w:color w:val="000000"/>
                <w:sz w:val="20"/>
              </w:rPr>
              <w:t>/п</w:t>
            </w:r>
          </w:p>
        </w:tc>
        <w:tc>
          <w:tcPr>
            <w:tcW w:w="6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925DF3" w:rsidRPr="00513380" w:rsidRDefault="00925DF3" w:rsidP="00C71C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Наименование контрагента (ИНН, вид деятельности)</w:t>
            </w:r>
          </w:p>
        </w:tc>
        <w:tc>
          <w:tcPr>
            <w:tcW w:w="69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925DF3" w:rsidRPr="00513380" w:rsidRDefault="00925DF3" w:rsidP="00C71C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Информация о цепочке собственников контрагента, включая бенефициаров (в том числе, конечных)</w:t>
            </w:r>
            <w:r w:rsidRPr="00513380">
              <w:rPr>
                <w:i/>
                <w:sz w:val="16"/>
                <w:szCs w:val="16"/>
              </w:rPr>
              <w:t xml:space="preserve"> </w:t>
            </w:r>
            <w:r w:rsidRPr="00513380">
              <w:rPr>
                <w:color w:val="000000"/>
                <w:sz w:val="16"/>
                <w:szCs w:val="16"/>
              </w:rPr>
              <w:t>и составе исполнительных органов контрагента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DF3" w:rsidRPr="00513380" w:rsidRDefault="00925DF3" w:rsidP="00C71CE1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25DF3" w:rsidRPr="006F1CD9" w:rsidTr="00C71CE1">
        <w:trPr>
          <w:trHeight w:val="1515"/>
        </w:trPr>
        <w:tc>
          <w:tcPr>
            <w:tcW w:w="5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5DF3" w:rsidRPr="00AA25D3" w:rsidRDefault="00925DF3" w:rsidP="00C71CE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DF3" w:rsidRPr="00513380" w:rsidRDefault="00925DF3" w:rsidP="00C71C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DF3" w:rsidRPr="00513380" w:rsidRDefault="00925DF3" w:rsidP="00C71C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DF3" w:rsidRPr="00513380" w:rsidRDefault="00925DF3" w:rsidP="00C71C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Наименование краткое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DF3" w:rsidRPr="00513380" w:rsidRDefault="00925DF3" w:rsidP="00C71C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Код ОКВЭД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F3" w:rsidRPr="00513380" w:rsidRDefault="00925DF3" w:rsidP="00C71C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 xml:space="preserve">Фамилия, Имя, Отчество </w:t>
            </w:r>
            <w:proofErr w:type="spellStart"/>
            <w:proofErr w:type="gramStart"/>
            <w:r w:rsidRPr="00513380">
              <w:rPr>
                <w:color w:val="000000"/>
                <w:sz w:val="16"/>
                <w:szCs w:val="16"/>
              </w:rPr>
              <w:t>руково-дителя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DF3" w:rsidRPr="00513380" w:rsidRDefault="00925DF3" w:rsidP="00C71C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 xml:space="preserve">Серия и номер документа, </w:t>
            </w:r>
            <w:proofErr w:type="gramStart"/>
            <w:r w:rsidRPr="00513380">
              <w:rPr>
                <w:color w:val="000000"/>
                <w:sz w:val="16"/>
                <w:szCs w:val="16"/>
              </w:rPr>
              <w:t>удостоверяю-</w:t>
            </w:r>
            <w:proofErr w:type="spellStart"/>
            <w:r w:rsidRPr="00513380">
              <w:rPr>
                <w:color w:val="000000"/>
                <w:sz w:val="16"/>
                <w:szCs w:val="16"/>
              </w:rPr>
              <w:t>щего</w:t>
            </w:r>
            <w:proofErr w:type="spellEnd"/>
            <w:proofErr w:type="gramEnd"/>
            <w:r w:rsidRPr="00513380">
              <w:rPr>
                <w:color w:val="000000"/>
                <w:sz w:val="16"/>
                <w:szCs w:val="16"/>
              </w:rPr>
              <w:t xml:space="preserve"> личность руководителя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DF3" w:rsidRPr="00513380" w:rsidRDefault="00925DF3" w:rsidP="00C71C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DF3" w:rsidRPr="00513380" w:rsidRDefault="00925DF3" w:rsidP="00C71C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DF3" w:rsidRPr="00513380" w:rsidRDefault="00925DF3" w:rsidP="00C71C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DF3" w:rsidRPr="00513380" w:rsidRDefault="00925DF3" w:rsidP="00C71C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Наименование / Ф.И.О.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DF3" w:rsidRPr="00513380" w:rsidRDefault="00925DF3" w:rsidP="00C71C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Адрес регистрации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F3" w:rsidRPr="00513380" w:rsidRDefault="00925DF3" w:rsidP="00C71C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F3" w:rsidRPr="00513380" w:rsidRDefault="00925DF3" w:rsidP="00C71C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Руководитель / участник / акционер / бенефициар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F3" w:rsidRPr="00513380" w:rsidRDefault="00925DF3" w:rsidP="00C71C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Информация о подтверждающих документах (наименование, реквизиты и т.д.)</w:t>
            </w:r>
          </w:p>
        </w:tc>
      </w:tr>
      <w:tr w:rsidR="00925DF3" w:rsidRPr="006F1CD9" w:rsidTr="00C71CE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AA25D3" w:rsidRDefault="00925DF3" w:rsidP="00C71CE1">
            <w:pPr>
              <w:rPr>
                <w:rFonts w:ascii="Calibri" w:hAnsi="Calibri"/>
                <w:color w:val="000000"/>
                <w:sz w:val="20"/>
              </w:rPr>
            </w:pPr>
            <w:r w:rsidRPr="00AA25D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925DF3" w:rsidRPr="006F1CD9" w:rsidTr="00C71CE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AA25D3" w:rsidRDefault="00925DF3" w:rsidP="00C71CE1">
            <w:pPr>
              <w:rPr>
                <w:rFonts w:ascii="Calibri" w:hAnsi="Calibri"/>
                <w:color w:val="000000"/>
                <w:sz w:val="20"/>
              </w:rPr>
            </w:pPr>
            <w:r w:rsidRPr="00AA25D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925DF3" w:rsidRPr="006F1CD9" w:rsidTr="00C71CE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AA25D3" w:rsidRDefault="00925DF3" w:rsidP="00C71CE1">
            <w:pPr>
              <w:rPr>
                <w:rFonts w:ascii="Calibri" w:hAnsi="Calibri"/>
                <w:color w:val="000000"/>
                <w:sz w:val="20"/>
              </w:rPr>
            </w:pPr>
            <w:r w:rsidRPr="00AA25D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F3" w:rsidRPr="00513380" w:rsidRDefault="00925DF3" w:rsidP="00C71CE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925DF3" w:rsidRPr="00513380" w:rsidRDefault="00925DF3" w:rsidP="00925DF3">
      <w:pPr>
        <w:tabs>
          <w:tab w:val="left" w:pos="8250"/>
        </w:tabs>
        <w:spacing w:line="240" w:lineRule="auto"/>
        <w:contextualSpacing/>
        <w:rPr>
          <w:i/>
          <w:sz w:val="20"/>
        </w:rPr>
      </w:pPr>
      <w:r w:rsidRPr="00AA25D3">
        <w:rPr>
          <w:b/>
          <w:sz w:val="20"/>
          <w:u w:val="single"/>
        </w:rPr>
        <w:br w:type="textWrapping" w:clear="all"/>
      </w:r>
      <w:r w:rsidRPr="00513380">
        <w:rPr>
          <w:i/>
          <w:sz w:val="20"/>
        </w:rPr>
        <w:t>Справочно:</w:t>
      </w:r>
    </w:p>
    <w:p w:rsidR="00925DF3" w:rsidRPr="00513380" w:rsidRDefault="00925DF3" w:rsidP="00925DF3">
      <w:pPr>
        <w:numPr>
          <w:ilvl w:val="0"/>
          <w:numId w:val="22"/>
        </w:numPr>
        <w:spacing w:after="200" w:line="240" w:lineRule="auto"/>
        <w:contextualSpacing/>
        <w:jc w:val="left"/>
        <w:rPr>
          <w:i/>
          <w:sz w:val="20"/>
        </w:rPr>
      </w:pPr>
      <w:r w:rsidRPr="00513380">
        <w:rPr>
          <w:i/>
          <w:sz w:val="20"/>
        </w:rPr>
        <w:t>Указывается порядковый номер.</w:t>
      </w:r>
    </w:p>
    <w:p w:rsidR="00925DF3" w:rsidRPr="00513380" w:rsidRDefault="00925DF3" w:rsidP="00925DF3">
      <w:pPr>
        <w:numPr>
          <w:ilvl w:val="0"/>
          <w:numId w:val="22"/>
        </w:numPr>
        <w:spacing w:after="200" w:line="240" w:lineRule="auto"/>
        <w:contextualSpacing/>
        <w:jc w:val="left"/>
        <w:rPr>
          <w:i/>
          <w:sz w:val="20"/>
        </w:rPr>
      </w:pPr>
      <w:r w:rsidRPr="00513380">
        <w:rPr>
          <w:i/>
          <w:sz w:val="20"/>
        </w:rPr>
        <w:t>Указывается полное наименование контрагента, ИНН, вид деятельности и иная необходимая информация.</w:t>
      </w:r>
    </w:p>
    <w:p w:rsidR="00925DF3" w:rsidRPr="00513380" w:rsidRDefault="00925DF3" w:rsidP="00925DF3">
      <w:pPr>
        <w:numPr>
          <w:ilvl w:val="0"/>
          <w:numId w:val="22"/>
        </w:numPr>
        <w:spacing w:after="200" w:line="240" w:lineRule="auto"/>
        <w:contextualSpacing/>
        <w:jc w:val="left"/>
        <w:rPr>
          <w:i/>
          <w:sz w:val="20"/>
        </w:rPr>
      </w:pPr>
      <w:r w:rsidRPr="00513380">
        <w:rPr>
          <w:i/>
          <w:sz w:val="20"/>
        </w:rPr>
        <w:t xml:space="preserve">Указывается подробная информация о цепочке собственников контрагента </w:t>
      </w:r>
      <w:r w:rsidRPr="00513380">
        <w:rPr>
          <w:i/>
          <w:color w:val="000000"/>
          <w:sz w:val="20"/>
        </w:rPr>
        <w:t>(данные об участниках;  в отношении участников, являющихся юридическими лицами - данные об их участниках и т.д.),</w:t>
      </w:r>
      <w:r w:rsidRPr="00513380">
        <w:rPr>
          <w:sz w:val="20"/>
        </w:rPr>
        <w:t xml:space="preserve"> </w:t>
      </w:r>
      <w:r w:rsidRPr="00513380">
        <w:rPr>
          <w:i/>
          <w:sz w:val="20"/>
        </w:rPr>
        <w:t>включая бенефициаров (в том числе конечных) и составе исполнительных органов контрагента.</w:t>
      </w:r>
    </w:p>
    <w:p w:rsidR="00925DF3" w:rsidRPr="00513380" w:rsidRDefault="00925DF3" w:rsidP="00925DF3">
      <w:pPr>
        <w:numPr>
          <w:ilvl w:val="0"/>
          <w:numId w:val="22"/>
        </w:numPr>
        <w:spacing w:after="200" w:line="240" w:lineRule="auto"/>
        <w:contextualSpacing/>
        <w:jc w:val="left"/>
        <w:rPr>
          <w:sz w:val="20"/>
        </w:rPr>
      </w:pPr>
      <w:r w:rsidRPr="00513380">
        <w:rPr>
          <w:i/>
          <w:sz w:val="20"/>
        </w:rPr>
        <w:t>Указывается информация о документах (наименование, реквизиты и т.д.), подтверждающих сведения о цепочке собственников контрагента</w:t>
      </w:r>
      <w:r w:rsidRPr="00513380">
        <w:rPr>
          <w:color w:val="000000"/>
          <w:sz w:val="20"/>
        </w:rPr>
        <w:t xml:space="preserve"> </w:t>
      </w:r>
      <w:r w:rsidRPr="00513380">
        <w:rPr>
          <w:i/>
          <w:sz w:val="20"/>
        </w:rPr>
        <w:t>и составе исполнительных органов контрагента.</w:t>
      </w:r>
    </w:p>
    <w:p w:rsidR="00925DF3" w:rsidRPr="00AA25D3" w:rsidRDefault="00925DF3" w:rsidP="00925DF3">
      <w:pPr>
        <w:jc w:val="center"/>
      </w:pPr>
    </w:p>
    <w:p w:rsidR="00925DF3" w:rsidRPr="00AA25D3" w:rsidRDefault="00925DF3" w:rsidP="00925DF3">
      <w:pPr>
        <w:rPr>
          <w:sz w:val="20"/>
        </w:rPr>
      </w:pPr>
      <w:r>
        <w:rPr>
          <w:sz w:val="20"/>
        </w:rPr>
        <w:t xml:space="preserve">Руководитель организации                                                           </w:t>
      </w:r>
      <w:r w:rsidRPr="00AA25D3">
        <w:rPr>
          <w:sz w:val="20"/>
        </w:rPr>
        <w:t xml:space="preserve">_________________                         </w:t>
      </w:r>
      <w:r>
        <w:rPr>
          <w:sz w:val="20"/>
        </w:rPr>
        <w:t xml:space="preserve">                                                </w:t>
      </w:r>
      <w:r w:rsidRPr="00AA25D3">
        <w:rPr>
          <w:sz w:val="20"/>
        </w:rPr>
        <w:t>_____________________</w:t>
      </w:r>
    </w:p>
    <w:p w:rsidR="00925DF3" w:rsidRPr="00CE0738" w:rsidRDefault="00925DF3" w:rsidP="00925DF3">
      <w:pPr>
        <w:spacing w:line="240" w:lineRule="auto"/>
        <w:jc w:val="center"/>
        <w:rPr>
          <w:b/>
          <w:sz w:val="24"/>
          <w:szCs w:val="24"/>
        </w:rPr>
      </w:pPr>
      <w:r w:rsidRPr="00E910E5">
        <w:rPr>
          <w:b/>
          <w:sz w:val="24"/>
          <w:szCs w:val="24"/>
        </w:rPr>
        <w:t>Форма согласована</w:t>
      </w:r>
    </w:p>
    <w:tbl>
      <w:tblPr>
        <w:tblpPr w:leftFromText="180" w:rightFromText="180" w:bottomFromText="200" w:vertAnchor="text" w:horzAnchor="margin" w:tblpXSpec="center" w:tblpY="163"/>
        <w:tblW w:w="1116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67"/>
        <w:gridCol w:w="5245"/>
      </w:tblGrid>
      <w:tr w:rsidR="00925DF3" w:rsidRPr="00CE0738" w:rsidTr="00C71CE1">
        <w:trPr>
          <w:trHeight w:val="2562"/>
        </w:trPr>
        <w:tc>
          <w:tcPr>
            <w:tcW w:w="5353" w:type="dxa"/>
          </w:tcPr>
          <w:p w:rsidR="00925DF3" w:rsidRPr="00CE0738" w:rsidRDefault="00925DF3" w:rsidP="00C71CE1">
            <w:pPr>
              <w:spacing w:line="240" w:lineRule="auto"/>
              <w:rPr>
                <w:b/>
                <w:sz w:val="24"/>
                <w:szCs w:val="24"/>
              </w:rPr>
            </w:pPr>
            <w:r w:rsidRPr="00CE0738">
              <w:rPr>
                <w:b/>
                <w:bCs/>
                <w:sz w:val="24"/>
                <w:szCs w:val="24"/>
              </w:rPr>
              <w:t>Заказчик:</w:t>
            </w:r>
          </w:p>
          <w:p w:rsidR="00925DF3" w:rsidRPr="00CE0738" w:rsidRDefault="00925DF3" w:rsidP="00C71CE1">
            <w:pPr>
              <w:spacing w:line="240" w:lineRule="auto"/>
              <w:rPr>
                <w:sz w:val="24"/>
                <w:szCs w:val="24"/>
              </w:rPr>
            </w:pPr>
            <w:r w:rsidRPr="00CE0738">
              <w:rPr>
                <w:sz w:val="24"/>
                <w:szCs w:val="24"/>
              </w:rPr>
              <w:t xml:space="preserve">Директор </w:t>
            </w:r>
          </w:p>
          <w:p w:rsidR="00925DF3" w:rsidRPr="00CE0738" w:rsidRDefault="00925DF3" w:rsidP="00C71CE1">
            <w:pPr>
              <w:rPr>
                <w:sz w:val="24"/>
                <w:szCs w:val="24"/>
              </w:rPr>
            </w:pPr>
          </w:p>
          <w:p w:rsidR="00925DF3" w:rsidRPr="00CE0738" w:rsidRDefault="00925DF3" w:rsidP="00C71CE1">
            <w:pPr>
              <w:rPr>
                <w:sz w:val="24"/>
                <w:szCs w:val="24"/>
              </w:rPr>
            </w:pPr>
            <w:r w:rsidRPr="00CE0738">
              <w:rPr>
                <w:sz w:val="24"/>
                <w:szCs w:val="24"/>
              </w:rPr>
              <w:t>________________       И.Ю. Мишина</w:t>
            </w:r>
          </w:p>
          <w:p w:rsidR="00925DF3" w:rsidRPr="00CE0738" w:rsidRDefault="00925DF3" w:rsidP="00C71CE1">
            <w:pPr>
              <w:rPr>
                <w:sz w:val="24"/>
                <w:szCs w:val="24"/>
              </w:rPr>
            </w:pPr>
            <w:r w:rsidRPr="00CE0738">
              <w:rPr>
                <w:sz w:val="24"/>
                <w:szCs w:val="24"/>
              </w:rPr>
              <w:t>М.П.</w:t>
            </w:r>
          </w:p>
          <w:p w:rsidR="00925DF3" w:rsidRPr="00CE0738" w:rsidRDefault="00925DF3" w:rsidP="00C71C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25DF3" w:rsidRPr="00CE0738" w:rsidRDefault="00925DF3" w:rsidP="00C71CE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25DF3" w:rsidRPr="00CE0738" w:rsidRDefault="00925DF3" w:rsidP="00C71CE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E0738">
              <w:rPr>
                <w:b/>
                <w:bCs/>
                <w:sz w:val="24"/>
                <w:szCs w:val="24"/>
              </w:rPr>
              <w:t>Исполнитель:</w:t>
            </w:r>
          </w:p>
          <w:p w:rsidR="00925DF3" w:rsidRDefault="00925DF3" w:rsidP="00C71CE1">
            <w:pPr>
              <w:rPr>
                <w:bCs/>
                <w:sz w:val="24"/>
                <w:szCs w:val="24"/>
              </w:rPr>
            </w:pPr>
          </w:p>
          <w:p w:rsidR="00925DF3" w:rsidRDefault="00925DF3" w:rsidP="00C71CE1">
            <w:pPr>
              <w:rPr>
                <w:bCs/>
                <w:sz w:val="24"/>
                <w:szCs w:val="24"/>
              </w:rPr>
            </w:pPr>
          </w:p>
          <w:p w:rsidR="00925DF3" w:rsidRPr="00CE0738" w:rsidRDefault="00925DF3" w:rsidP="00C71CE1">
            <w:pPr>
              <w:rPr>
                <w:bCs/>
                <w:sz w:val="24"/>
                <w:szCs w:val="24"/>
              </w:rPr>
            </w:pPr>
            <w:r w:rsidRPr="00CE0738">
              <w:rPr>
                <w:bCs/>
                <w:sz w:val="24"/>
                <w:szCs w:val="24"/>
              </w:rPr>
              <w:t xml:space="preserve">_________________       </w:t>
            </w:r>
          </w:p>
          <w:p w:rsidR="00925DF3" w:rsidRPr="00CE0738" w:rsidRDefault="00925DF3" w:rsidP="00C71CE1">
            <w:pPr>
              <w:rPr>
                <w:bCs/>
                <w:sz w:val="24"/>
                <w:szCs w:val="24"/>
              </w:rPr>
            </w:pPr>
            <w:r w:rsidRPr="00CE0738">
              <w:rPr>
                <w:bCs/>
                <w:sz w:val="24"/>
                <w:szCs w:val="24"/>
              </w:rPr>
              <w:t xml:space="preserve"> М.П.</w:t>
            </w:r>
          </w:p>
          <w:p w:rsidR="00925DF3" w:rsidRPr="00CE0738" w:rsidRDefault="00925DF3" w:rsidP="00C71CE1">
            <w:pPr>
              <w:rPr>
                <w:b/>
                <w:sz w:val="24"/>
                <w:szCs w:val="24"/>
              </w:rPr>
            </w:pPr>
          </w:p>
        </w:tc>
      </w:tr>
    </w:tbl>
    <w:p w:rsidR="00925DF3" w:rsidRDefault="00925DF3" w:rsidP="00925DF3"/>
    <w:p w:rsidR="00925DF3" w:rsidRDefault="00925DF3" w:rsidP="00925DF3"/>
    <w:p w:rsidR="00925DF3" w:rsidRDefault="00925DF3" w:rsidP="00925DF3">
      <w:pPr>
        <w:pStyle w:val="Style5"/>
        <w:widowControl/>
        <w:jc w:val="right"/>
        <w:rPr>
          <w:rStyle w:val="FontStyle27"/>
          <w:sz w:val="24"/>
          <w:szCs w:val="24"/>
        </w:rPr>
        <w:sectPr w:rsidR="00925DF3" w:rsidSect="00962482">
          <w:pgSz w:w="16838" w:h="11906" w:orient="landscape"/>
          <w:pgMar w:top="567" w:right="900" w:bottom="707" w:left="1258" w:header="708" w:footer="708" w:gutter="0"/>
          <w:cols w:space="708"/>
          <w:docGrid w:linePitch="381"/>
        </w:sectPr>
      </w:pPr>
    </w:p>
    <w:p w:rsidR="00925DF3" w:rsidRPr="00E30791" w:rsidRDefault="00925DF3" w:rsidP="00925DF3">
      <w:pPr>
        <w:pStyle w:val="Style5"/>
        <w:widowControl/>
        <w:jc w:val="right"/>
        <w:rPr>
          <w:rStyle w:val="FontStyle29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Приложение № </w:t>
      </w:r>
      <w:r>
        <w:rPr>
          <w:rStyle w:val="FontStyle29"/>
          <w:b w:val="0"/>
          <w:sz w:val="24"/>
          <w:szCs w:val="24"/>
        </w:rPr>
        <w:t>5</w:t>
      </w:r>
    </w:p>
    <w:p w:rsidR="00925DF3" w:rsidRDefault="00925DF3" w:rsidP="00925DF3">
      <w:pPr>
        <w:pStyle w:val="Style2"/>
        <w:widowControl/>
        <w:spacing w:line="269" w:lineRule="exact"/>
        <w:ind w:left="557" w:right="49"/>
        <w:jc w:val="right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к договору № __________от  «__» __________ 201_ г.</w:t>
      </w:r>
    </w:p>
    <w:p w:rsidR="00925DF3" w:rsidRDefault="00925DF3" w:rsidP="00925DF3">
      <w:pPr>
        <w:pStyle w:val="Style2"/>
        <w:widowControl/>
        <w:spacing w:line="269" w:lineRule="exact"/>
        <w:ind w:left="557" w:right="49"/>
        <w:jc w:val="right"/>
      </w:pPr>
    </w:p>
    <w:p w:rsidR="00925DF3" w:rsidRPr="00E910E5" w:rsidRDefault="00925DF3" w:rsidP="00925DF3">
      <w:pPr>
        <w:pStyle w:val="Style2"/>
        <w:widowControl/>
        <w:spacing w:line="269" w:lineRule="exact"/>
        <w:ind w:left="557" w:right="49"/>
        <w:jc w:val="right"/>
      </w:pPr>
    </w:p>
    <w:p w:rsidR="00925DF3" w:rsidRPr="00E910E5" w:rsidRDefault="00925DF3" w:rsidP="00925DF3">
      <w:pPr>
        <w:widowControl w:val="0"/>
        <w:tabs>
          <w:tab w:val="left" w:pos="0"/>
        </w:tabs>
        <w:spacing w:after="400" w:line="240" w:lineRule="auto"/>
        <w:ind w:left="360" w:firstLine="0"/>
        <w:jc w:val="center"/>
        <w:outlineLvl w:val="1"/>
        <w:rPr>
          <w:b/>
          <w:bCs/>
          <w:i/>
          <w:snapToGrid/>
          <w:sz w:val="20"/>
        </w:rPr>
      </w:pPr>
      <w:r w:rsidRPr="00E910E5">
        <w:rPr>
          <w:b/>
          <w:snapToGrid/>
          <w:sz w:val="20"/>
        </w:rPr>
        <w:t>Согласие на обработку персональных данных</w:t>
      </w:r>
    </w:p>
    <w:p w:rsidR="00925DF3" w:rsidRPr="00E910E5" w:rsidRDefault="00925DF3" w:rsidP="00925DF3">
      <w:pPr>
        <w:tabs>
          <w:tab w:val="left" w:pos="0"/>
        </w:tabs>
        <w:spacing w:line="240" w:lineRule="auto"/>
        <w:ind w:firstLine="0"/>
        <w:jc w:val="center"/>
        <w:rPr>
          <w:b/>
          <w:sz w:val="20"/>
        </w:rPr>
      </w:pPr>
      <w:r w:rsidRPr="00E910E5">
        <w:rPr>
          <w:b/>
          <w:sz w:val="20"/>
        </w:rPr>
        <w:t>от __________________</w:t>
      </w:r>
    </w:p>
    <w:p w:rsidR="00925DF3" w:rsidRPr="00CE0738" w:rsidRDefault="00925DF3" w:rsidP="00925DF3">
      <w:pPr>
        <w:spacing w:line="240" w:lineRule="auto"/>
        <w:ind w:firstLine="0"/>
        <w:jc w:val="left"/>
        <w:rPr>
          <w:snapToGrid/>
          <w:sz w:val="20"/>
        </w:rPr>
      </w:pPr>
    </w:p>
    <w:p w:rsidR="00925DF3" w:rsidRPr="00CE0738" w:rsidRDefault="00925DF3" w:rsidP="00925DF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napToGrid/>
          <w:sz w:val="20"/>
          <w:lang w:eastAsia="en-US"/>
        </w:rPr>
      </w:pPr>
      <w:r w:rsidRPr="00CE0738">
        <w:rPr>
          <w:rFonts w:eastAsiaTheme="minorHAnsi"/>
          <w:snapToGrid/>
          <w:sz w:val="20"/>
          <w:lang w:eastAsia="en-US"/>
        </w:rPr>
        <w:t>Настоящим</w:t>
      </w:r>
      <w:r>
        <w:rPr>
          <w:rFonts w:eastAsiaTheme="minorHAnsi"/>
          <w:snapToGrid/>
          <w:sz w:val="20"/>
          <w:lang w:eastAsia="en-US"/>
        </w:rPr>
        <w:t>________________________</w:t>
      </w:r>
      <w:r>
        <w:rPr>
          <w:rFonts w:eastAsiaTheme="minorHAnsi"/>
          <w:b/>
          <w:bCs/>
          <w:snapToGrid/>
          <w:sz w:val="20"/>
          <w:lang w:eastAsia="en-US"/>
        </w:rPr>
        <w:t>», _____________________, ИНН</w:t>
      </w:r>
      <w:proofErr w:type="gramStart"/>
      <w:r>
        <w:rPr>
          <w:rFonts w:eastAsiaTheme="minorHAnsi"/>
          <w:b/>
          <w:bCs/>
          <w:snapToGrid/>
          <w:sz w:val="20"/>
          <w:lang w:eastAsia="en-US"/>
        </w:rPr>
        <w:t xml:space="preserve"> </w:t>
      </w:r>
      <w:r w:rsidRPr="00CE0738">
        <w:rPr>
          <w:rFonts w:eastAsiaTheme="minorHAnsi"/>
          <w:b/>
          <w:bCs/>
          <w:snapToGrid/>
          <w:sz w:val="20"/>
          <w:lang w:eastAsia="en-US"/>
        </w:rPr>
        <w:t>,</w:t>
      </w:r>
      <w:proofErr w:type="gramEnd"/>
      <w:r w:rsidRPr="00CE0738">
        <w:rPr>
          <w:rFonts w:eastAsiaTheme="minorHAnsi"/>
          <w:b/>
          <w:bCs/>
          <w:snapToGrid/>
          <w:sz w:val="20"/>
          <w:lang w:eastAsia="en-US"/>
        </w:rPr>
        <w:t xml:space="preserve"> КПП</w:t>
      </w:r>
      <w:r>
        <w:rPr>
          <w:rFonts w:eastAsiaTheme="minorHAnsi"/>
          <w:b/>
          <w:bCs/>
          <w:snapToGrid/>
          <w:sz w:val="20"/>
          <w:lang w:eastAsia="en-US"/>
        </w:rPr>
        <w:t xml:space="preserve">  и ОГРН </w:t>
      </w:r>
      <w:r w:rsidRPr="00CE0738">
        <w:rPr>
          <w:rFonts w:eastAsiaTheme="minorHAnsi"/>
          <w:b/>
          <w:bCs/>
          <w:snapToGrid/>
          <w:sz w:val="20"/>
          <w:lang w:eastAsia="en-US"/>
        </w:rPr>
        <w:t>, в лице генерального</w:t>
      </w:r>
      <w:r>
        <w:rPr>
          <w:rFonts w:eastAsiaTheme="minorHAnsi"/>
          <w:b/>
          <w:bCs/>
          <w:snapToGrid/>
          <w:sz w:val="20"/>
          <w:lang w:eastAsia="en-US"/>
        </w:rPr>
        <w:t>_________________</w:t>
      </w:r>
      <w:r w:rsidRPr="00CE0738">
        <w:rPr>
          <w:rFonts w:eastAsiaTheme="minorHAnsi"/>
          <w:b/>
          <w:bCs/>
          <w:snapToGrid/>
          <w:sz w:val="20"/>
          <w:lang w:eastAsia="en-US"/>
        </w:rPr>
        <w:t xml:space="preserve">, </w:t>
      </w:r>
      <w:r>
        <w:rPr>
          <w:rFonts w:eastAsiaTheme="minorHAnsi"/>
          <w:b/>
          <w:bCs/>
          <w:snapToGrid/>
          <w:sz w:val="20"/>
          <w:lang w:eastAsia="en-US"/>
        </w:rPr>
        <w:t>действующего на основании _________</w:t>
      </w:r>
      <w:r w:rsidRPr="00CE0738">
        <w:rPr>
          <w:snapToGrid/>
          <w:sz w:val="20"/>
        </w:rPr>
        <w:t>,</w:t>
      </w:r>
      <w:r w:rsidRPr="00CE0738">
        <w:rPr>
          <w:b/>
          <w:i/>
          <w:snapToGrid/>
          <w:sz w:val="20"/>
        </w:rPr>
        <w:t xml:space="preserve"> </w:t>
      </w:r>
      <w:r w:rsidRPr="00CE0738">
        <w:rPr>
          <w:snapToGrid/>
          <w:sz w:val="20"/>
        </w:rPr>
        <w:t xml:space="preserve">дает свое согласие на </w:t>
      </w:r>
      <w:r w:rsidRPr="00CE0738">
        <w:rPr>
          <w:sz w:val="20"/>
        </w:rPr>
        <w:t xml:space="preserve">совершение </w:t>
      </w:r>
      <w:r w:rsidRPr="00CE0738">
        <w:rPr>
          <w:b/>
          <w:sz w:val="20"/>
        </w:rPr>
        <w:t>А</w:t>
      </w:r>
      <w:r w:rsidRPr="00CE0738">
        <w:rPr>
          <w:rFonts w:eastAsia="Calibri"/>
          <w:b/>
          <w:snapToGrid/>
          <w:sz w:val="20"/>
        </w:rPr>
        <w:t>кционерным обществом «Екатеринбургэнергосбыт», Открытым</w:t>
      </w:r>
      <w:r w:rsidRPr="00CE0738">
        <w:rPr>
          <w:b/>
          <w:snapToGrid/>
          <w:sz w:val="20"/>
        </w:rPr>
        <w:t xml:space="preserve"> </w:t>
      </w:r>
      <w:r w:rsidRPr="00CE0738">
        <w:rPr>
          <w:rFonts w:eastAsia="Calibri"/>
          <w:b/>
          <w:snapToGrid/>
          <w:sz w:val="20"/>
        </w:rPr>
        <w:t>акционерн</w:t>
      </w:r>
      <w:r w:rsidRPr="00CE0738">
        <w:rPr>
          <w:b/>
          <w:snapToGrid/>
          <w:sz w:val="20"/>
        </w:rPr>
        <w:t xml:space="preserve">ым </w:t>
      </w:r>
      <w:r w:rsidRPr="00CE0738">
        <w:rPr>
          <w:rFonts w:eastAsia="Calibri"/>
          <w:b/>
          <w:snapToGrid/>
          <w:sz w:val="20"/>
        </w:rPr>
        <w:t>обществ</w:t>
      </w:r>
      <w:r w:rsidRPr="00CE0738">
        <w:rPr>
          <w:b/>
          <w:snapToGrid/>
          <w:sz w:val="20"/>
        </w:rPr>
        <w:t xml:space="preserve">ом </w:t>
      </w:r>
      <w:r w:rsidRPr="00CE0738">
        <w:rPr>
          <w:rFonts w:eastAsia="Calibri"/>
          <w:b/>
          <w:snapToGrid/>
          <w:sz w:val="20"/>
        </w:rPr>
        <w:t xml:space="preserve">«Межрегиональная распределительная сетевая компания Урала» </w:t>
      </w:r>
      <w:r w:rsidRPr="00CE0738">
        <w:rPr>
          <w:b/>
          <w:snapToGrid/>
          <w:sz w:val="20"/>
        </w:rPr>
        <w:t>и Публичным акционерным обществом «</w:t>
      </w:r>
      <w:proofErr w:type="spellStart"/>
      <w:r w:rsidRPr="00CE0738">
        <w:rPr>
          <w:b/>
          <w:snapToGrid/>
          <w:sz w:val="20"/>
        </w:rPr>
        <w:t>Россети</w:t>
      </w:r>
      <w:proofErr w:type="spellEnd"/>
      <w:r w:rsidRPr="00CE0738">
        <w:rPr>
          <w:b/>
          <w:snapToGrid/>
          <w:sz w:val="20"/>
        </w:rPr>
        <w:t xml:space="preserve">» </w:t>
      </w:r>
      <w:r w:rsidRPr="00CE0738">
        <w:rPr>
          <w:sz w:val="20"/>
        </w:rPr>
        <w:t>действий, предусмотренных п. 3 ст. 3 ФЗ «О персональных данных» от 27.07.2006 № 152-ФЗ, в отношении</w:t>
      </w:r>
      <w:r w:rsidRPr="00E910E5">
        <w:rPr>
          <w:snapToGrid/>
          <w:sz w:val="20"/>
        </w:rPr>
        <w:t xml:space="preserve"> персональных данных участника закупки (потенциального контрагента) / контрагента/планируемых к привлечению </w:t>
      </w:r>
      <w:proofErr w:type="spellStart"/>
      <w:r w:rsidRPr="00E910E5">
        <w:rPr>
          <w:snapToGrid/>
          <w:sz w:val="20"/>
        </w:rPr>
        <w:t>субконтрагентов</w:t>
      </w:r>
      <w:proofErr w:type="spellEnd"/>
      <w:r w:rsidRPr="00E910E5">
        <w:rPr>
          <w:snapToGrid/>
          <w:sz w:val="20"/>
        </w:rPr>
        <w:t xml:space="preserve"> и их </w:t>
      </w:r>
      <w:proofErr w:type="gramStart"/>
      <w:r w:rsidRPr="00E910E5">
        <w:rPr>
          <w:snapToGrid/>
          <w:sz w:val="20"/>
        </w:rPr>
        <w:t>собственников (участников, учредителей, акционеров), в том числе конечных бенефициаров (</w:t>
      </w:r>
      <w:r w:rsidRPr="00E910E5">
        <w:rPr>
          <w:sz w:val="20"/>
        </w:rPr>
        <w:t>фамилия, имя, отчество; серия и номер документа, удостоверяющего личность;</w:t>
      </w:r>
      <w:proofErr w:type="gramEnd"/>
      <w:r w:rsidRPr="00E910E5">
        <w:rPr>
          <w:sz w:val="20"/>
        </w:rPr>
        <w:t xml:space="preserve"> ИНН </w:t>
      </w:r>
      <w:r w:rsidRPr="00E910E5">
        <w:rPr>
          <w:snapToGrid/>
          <w:sz w:val="20"/>
        </w:rPr>
        <w:t xml:space="preserve">(участников, учредителей, акционеров),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Pr="00E910E5">
        <w:rPr>
          <w:snapToGrid/>
          <w:sz w:val="20"/>
        </w:rPr>
        <w:t>Росфинмониторинг</w:t>
      </w:r>
      <w:proofErr w:type="spellEnd"/>
      <w:r w:rsidRPr="00E910E5">
        <w:rPr>
          <w:snapToGrid/>
          <w:sz w:val="20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 </w:t>
      </w:r>
    </w:p>
    <w:p w:rsidR="00925DF3" w:rsidRPr="00E910E5" w:rsidRDefault="00925DF3" w:rsidP="00925DF3">
      <w:pPr>
        <w:widowControl w:val="0"/>
        <w:autoSpaceDE w:val="0"/>
        <w:autoSpaceDN w:val="0"/>
        <w:adjustRightInd w:val="0"/>
        <w:spacing w:line="240" w:lineRule="auto"/>
        <w:ind w:firstLine="709"/>
        <w:rPr>
          <w:snapToGrid/>
          <w:sz w:val="20"/>
        </w:rPr>
      </w:pPr>
    </w:p>
    <w:p w:rsidR="00925DF3" w:rsidRPr="00E910E5" w:rsidRDefault="00925DF3" w:rsidP="00925DF3">
      <w:pPr>
        <w:spacing w:line="240" w:lineRule="auto"/>
        <w:ind w:firstLine="709"/>
        <w:rPr>
          <w:sz w:val="20"/>
        </w:rPr>
      </w:pPr>
      <w:proofErr w:type="gramStart"/>
      <w:r w:rsidRPr="00E910E5">
        <w:rPr>
          <w:sz w:val="20"/>
        </w:rPr>
        <w:t xml:space="preserve">- 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</w:t>
      </w:r>
      <w:r w:rsidRPr="00E910E5">
        <w:rPr>
          <w:sz w:val="20"/>
        </w:rPr>
        <w:br/>
        <w:t>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925DF3" w:rsidRPr="00E910E5" w:rsidRDefault="00925DF3" w:rsidP="00925DF3">
      <w:pPr>
        <w:spacing w:line="240" w:lineRule="auto"/>
        <w:ind w:firstLine="709"/>
        <w:rPr>
          <w:sz w:val="20"/>
        </w:rPr>
      </w:pPr>
      <w:proofErr w:type="gramStart"/>
      <w:r w:rsidRPr="00E910E5">
        <w:rPr>
          <w:sz w:val="20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925DF3" w:rsidRPr="00E910E5" w:rsidRDefault="00925DF3" w:rsidP="00925DF3">
      <w:pPr>
        <w:spacing w:line="240" w:lineRule="auto"/>
        <w:ind w:firstLine="709"/>
        <w:jc w:val="left"/>
        <w:rPr>
          <w:sz w:val="20"/>
        </w:rPr>
      </w:pPr>
    </w:p>
    <w:p w:rsidR="00925DF3" w:rsidRPr="00E910E5" w:rsidRDefault="00925DF3" w:rsidP="00925DF3">
      <w:pPr>
        <w:spacing w:line="240" w:lineRule="auto"/>
        <w:ind w:firstLine="0"/>
        <w:jc w:val="left"/>
        <w:rPr>
          <w:snapToGrid/>
          <w:color w:val="000000"/>
          <w:sz w:val="20"/>
        </w:rPr>
      </w:pPr>
      <w:r w:rsidRPr="00E910E5">
        <w:rPr>
          <w:snapToGrid/>
          <w:color w:val="000000"/>
          <w:sz w:val="20"/>
        </w:rPr>
        <w:t>__________________________ /</w:t>
      </w:r>
      <w:r w:rsidRPr="00E910E5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___________________</w:t>
      </w:r>
      <w:r w:rsidRPr="00E910E5">
        <w:rPr>
          <w:snapToGrid/>
          <w:sz w:val="24"/>
          <w:szCs w:val="24"/>
        </w:rPr>
        <w:t>/</w:t>
      </w:r>
      <w:r w:rsidRPr="00E910E5">
        <w:rPr>
          <w:snapToGrid/>
          <w:color w:val="000000"/>
          <w:sz w:val="20"/>
        </w:rPr>
        <w:t xml:space="preserve">                                        </w:t>
      </w:r>
    </w:p>
    <w:p w:rsidR="00925DF3" w:rsidRPr="00E910E5" w:rsidRDefault="00925DF3" w:rsidP="00925DF3">
      <w:pPr>
        <w:spacing w:line="240" w:lineRule="auto"/>
        <w:ind w:firstLine="0"/>
        <w:jc w:val="left"/>
        <w:rPr>
          <w:b/>
          <w:bCs/>
          <w:snapToGrid/>
          <w:sz w:val="20"/>
        </w:rPr>
      </w:pPr>
      <w:r w:rsidRPr="00E910E5">
        <w:rPr>
          <w:b/>
          <w:snapToGrid/>
          <w:sz w:val="20"/>
        </w:rPr>
        <w:t>М.П.</w:t>
      </w:r>
    </w:p>
    <w:p w:rsidR="00925DF3" w:rsidRPr="00E910E5" w:rsidRDefault="00925DF3" w:rsidP="00925DF3">
      <w:pPr>
        <w:spacing w:line="240" w:lineRule="auto"/>
        <w:ind w:firstLine="0"/>
        <w:rPr>
          <w:b/>
          <w:snapToGrid/>
          <w:sz w:val="24"/>
          <w:szCs w:val="24"/>
        </w:rPr>
      </w:pPr>
      <w:proofErr w:type="gramStart"/>
      <w:r w:rsidRPr="00E910E5">
        <w:rPr>
          <w:snapToGrid/>
          <w:sz w:val="16"/>
          <w:szCs w:val="16"/>
        </w:rPr>
        <w:t xml:space="preserve">* 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 его собственниках (участниках, учредителях, акционерах) и бенефициарах исключает ответственность Общества перед собственником (участником, учредителем, акционером), а также бенефициаром участника закупки / контрагента / их </w:t>
      </w:r>
      <w:proofErr w:type="spellStart"/>
      <w:r w:rsidRPr="00E910E5">
        <w:rPr>
          <w:snapToGrid/>
          <w:sz w:val="16"/>
          <w:szCs w:val="16"/>
        </w:rPr>
        <w:t>субконтрагентов</w:t>
      </w:r>
      <w:proofErr w:type="spellEnd"/>
      <w:r w:rsidRPr="00E910E5">
        <w:rPr>
          <w:snapToGrid/>
          <w:sz w:val="16"/>
          <w:szCs w:val="16"/>
        </w:rPr>
        <w:t xml:space="preserve"> за предоставление Обществу данных о своих собственниках (участниках, учредителях, акционерах), в том числе бенефициарах и</w:t>
      </w:r>
      <w:proofErr w:type="gramEnd"/>
      <w:r w:rsidRPr="00E910E5">
        <w:rPr>
          <w:snapToGrid/>
          <w:sz w:val="16"/>
          <w:szCs w:val="16"/>
        </w:rPr>
        <w:t xml:space="preserve"> </w:t>
      </w:r>
      <w:proofErr w:type="gramStart"/>
      <w:r w:rsidRPr="00E910E5">
        <w:rPr>
          <w:snapToGrid/>
          <w:sz w:val="16"/>
          <w:szCs w:val="16"/>
        </w:rPr>
        <w:t>бенефициарах</w:t>
      </w:r>
      <w:proofErr w:type="gramEnd"/>
      <w:r w:rsidRPr="00E910E5">
        <w:rPr>
          <w:snapToGrid/>
          <w:sz w:val="16"/>
          <w:szCs w:val="16"/>
        </w:rPr>
        <w:t xml:space="preserve"> своего </w:t>
      </w:r>
      <w:proofErr w:type="spellStart"/>
      <w:r w:rsidRPr="00E910E5">
        <w:rPr>
          <w:snapToGrid/>
          <w:sz w:val="16"/>
          <w:szCs w:val="16"/>
        </w:rPr>
        <w:t>субконтрагента</w:t>
      </w:r>
      <w:proofErr w:type="spellEnd"/>
      <w:r w:rsidRPr="00E910E5">
        <w:rPr>
          <w:snapToGrid/>
          <w:sz w:val="16"/>
          <w:szCs w:val="16"/>
        </w:rPr>
        <w:t xml:space="preserve">, и предполагает, что участник закупки (потенциальный контрагент) / контрагент получил у своих бенефициаров и бенефициаров своих </w:t>
      </w:r>
      <w:proofErr w:type="spellStart"/>
      <w:r w:rsidRPr="00E910E5">
        <w:rPr>
          <w:snapToGrid/>
          <w:sz w:val="16"/>
          <w:szCs w:val="16"/>
        </w:rPr>
        <w:t>субконтрагентов</w:t>
      </w:r>
      <w:proofErr w:type="spellEnd"/>
      <w:r w:rsidRPr="00E910E5">
        <w:rPr>
          <w:snapToGrid/>
          <w:sz w:val="16"/>
          <w:szCs w:val="16"/>
        </w:rPr>
        <w:t xml:space="preserve"> согласие на представление (обработку) Обществу и в уполномоченные государственные органы указанных сведений.</w:t>
      </w:r>
    </w:p>
    <w:p w:rsidR="00925DF3" w:rsidRDefault="00925DF3" w:rsidP="00925DF3">
      <w:pPr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925DF3" w:rsidRPr="00CE0738" w:rsidRDefault="00925DF3" w:rsidP="00925DF3">
      <w:pPr>
        <w:spacing w:line="240" w:lineRule="auto"/>
        <w:jc w:val="center"/>
        <w:rPr>
          <w:b/>
          <w:sz w:val="24"/>
          <w:szCs w:val="24"/>
        </w:rPr>
      </w:pPr>
      <w:r w:rsidRPr="00E910E5">
        <w:rPr>
          <w:b/>
          <w:sz w:val="24"/>
          <w:szCs w:val="24"/>
        </w:rPr>
        <w:t>Форма согласована</w:t>
      </w:r>
    </w:p>
    <w:tbl>
      <w:tblPr>
        <w:tblpPr w:leftFromText="180" w:rightFromText="180" w:bottomFromText="200" w:vertAnchor="text" w:horzAnchor="margin" w:tblpXSpec="center" w:tblpY="163"/>
        <w:tblW w:w="1116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67"/>
        <w:gridCol w:w="5245"/>
      </w:tblGrid>
      <w:tr w:rsidR="00925DF3" w:rsidRPr="00CE0738" w:rsidTr="00C71CE1">
        <w:trPr>
          <w:trHeight w:val="2562"/>
        </w:trPr>
        <w:tc>
          <w:tcPr>
            <w:tcW w:w="5353" w:type="dxa"/>
          </w:tcPr>
          <w:p w:rsidR="00925DF3" w:rsidRPr="00CE0738" w:rsidRDefault="00925DF3" w:rsidP="00C71CE1">
            <w:pPr>
              <w:spacing w:line="240" w:lineRule="auto"/>
              <w:rPr>
                <w:b/>
                <w:sz w:val="24"/>
                <w:szCs w:val="24"/>
              </w:rPr>
            </w:pPr>
            <w:r w:rsidRPr="00CE0738">
              <w:rPr>
                <w:b/>
                <w:bCs/>
                <w:sz w:val="24"/>
                <w:szCs w:val="24"/>
              </w:rPr>
              <w:t>Заказчик:</w:t>
            </w:r>
          </w:p>
          <w:p w:rsidR="00925DF3" w:rsidRPr="00CE0738" w:rsidRDefault="00925DF3" w:rsidP="00C71CE1">
            <w:pPr>
              <w:spacing w:line="240" w:lineRule="auto"/>
              <w:rPr>
                <w:sz w:val="24"/>
                <w:szCs w:val="24"/>
              </w:rPr>
            </w:pPr>
            <w:r w:rsidRPr="00CE0738">
              <w:rPr>
                <w:sz w:val="24"/>
                <w:szCs w:val="24"/>
              </w:rPr>
              <w:t xml:space="preserve">Директор </w:t>
            </w:r>
          </w:p>
          <w:p w:rsidR="00925DF3" w:rsidRPr="00CE0738" w:rsidRDefault="00925DF3" w:rsidP="00C71CE1">
            <w:pPr>
              <w:rPr>
                <w:sz w:val="24"/>
                <w:szCs w:val="24"/>
              </w:rPr>
            </w:pPr>
          </w:p>
          <w:p w:rsidR="00925DF3" w:rsidRPr="00CE0738" w:rsidRDefault="00925DF3" w:rsidP="00C71CE1">
            <w:pPr>
              <w:rPr>
                <w:sz w:val="24"/>
                <w:szCs w:val="24"/>
              </w:rPr>
            </w:pPr>
            <w:r w:rsidRPr="00CE0738">
              <w:rPr>
                <w:sz w:val="24"/>
                <w:szCs w:val="24"/>
              </w:rPr>
              <w:t>________________       И.Ю. Мишина</w:t>
            </w:r>
          </w:p>
          <w:p w:rsidR="00925DF3" w:rsidRPr="00CE0738" w:rsidRDefault="00925DF3" w:rsidP="00C71CE1">
            <w:pPr>
              <w:rPr>
                <w:sz w:val="24"/>
                <w:szCs w:val="24"/>
              </w:rPr>
            </w:pPr>
            <w:r w:rsidRPr="00CE0738">
              <w:rPr>
                <w:sz w:val="24"/>
                <w:szCs w:val="24"/>
              </w:rPr>
              <w:t>М.П.</w:t>
            </w:r>
          </w:p>
          <w:p w:rsidR="00925DF3" w:rsidRPr="00CE0738" w:rsidRDefault="00925DF3" w:rsidP="00C71C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25DF3" w:rsidRPr="00CE0738" w:rsidRDefault="00925DF3" w:rsidP="00C71CE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25DF3" w:rsidRPr="00CE0738" w:rsidRDefault="00925DF3" w:rsidP="00C71CE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E0738">
              <w:rPr>
                <w:b/>
                <w:bCs/>
                <w:sz w:val="24"/>
                <w:szCs w:val="24"/>
              </w:rPr>
              <w:t>Исполнитель:</w:t>
            </w:r>
          </w:p>
          <w:p w:rsidR="00925DF3" w:rsidRDefault="00925DF3" w:rsidP="00C71CE1">
            <w:pPr>
              <w:rPr>
                <w:bCs/>
                <w:sz w:val="24"/>
                <w:szCs w:val="24"/>
              </w:rPr>
            </w:pPr>
          </w:p>
          <w:p w:rsidR="00925DF3" w:rsidRDefault="00925DF3" w:rsidP="00C71CE1">
            <w:pPr>
              <w:rPr>
                <w:bCs/>
                <w:sz w:val="24"/>
                <w:szCs w:val="24"/>
              </w:rPr>
            </w:pPr>
          </w:p>
          <w:p w:rsidR="00925DF3" w:rsidRPr="00CE0738" w:rsidRDefault="00925DF3" w:rsidP="00C71CE1">
            <w:pPr>
              <w:rPr>
                <w:bCs/>
                <w:sz w:val="24"/>
                <w:szCs w:val="24"/>
              </w:rPr>
            </w:pPr>
            <w:r w:rsidRPr="00CE0738">
              <w:rPr>
                <w:bCs/>
                <w:sz w:val="24"/>
                <w:szCs w:val="24"/>
              </w:rPr>
              <w:t xml:space="preserve">_________________       </w:t>
            </w:r>
          </w:p>
          <w:p w:rsidR="00925DF3" w:rsidRPr="00CE0738" w:rsidRDefault="00925DF3" w:rsidP="00C71CE1">
            <w:pPr>
              <w:rPr>
                <w:bCs/>
                <w:sz w:val="24"/>
                <w:szCs w:val="24"/>
              </w:rPr>
            </w:pPr>
            <w:r w:rsidRPr="00CE0738">
              <w:rPr>
                <w:bCs/>
                <w:sz w:val="24"/>
                <w:szCs w:val="24"/>
              </w:rPr>
              <w:t xml:space="preserve"> М.П.</w:t>
            </w:r>
          </w:p>
          <w:p w:rsidR="00925DF3" w:rsidRPr="00CE0738" w:rsidRDefault="00925DF3" w:rsidP="00C71CE1">
            <w:pPr>
              <w:rPr>
                <w:b/>
                <w:sz w:val="24"/>
                <w:szCs w:val="24"/>
              </w:rPr>
            </w:pPr>
          </w:p>
        </w:tc>
      </w:tr>
    </w:tbl>
    <w:p w:rsidR="00925DF3" w:rsidRPr="00E910E5" w:rsidRDefault="00925DF3" w:rsidP="00925DF3">
      <w:pPr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925DF3" w:rsidRDefault="00925DF3" w:rsidP="00925DF3">
      <w:pPr>
        <w:spacing w:line="240" w:lineRule="auto"/>
        <w:ind w:firstLine="0"/>
        <w:jc w:val="left"/>
        <w:rPr>
          <w:bCs/>
          <w:iCs/>
          <w:sz w:val="24"/>
          <w:szCs w:val="24"/>
        </w:rPr>
      </w:pPr>
    </w:p>
    <w:p w:rsidR="00A9321B" w:rsidRPr="00925DF3" w:rsidRDefault="00A9321B" w:rsidP="00925DF3"/>
    <w:sectPr w:rsidR="00A9321B" w:rsidRPr="00925DF3" w:rsidSect="00274B55">
      <w:footerReference w:type="default" r:id="rId12"/>
      <w:pgSz w:w="11906" w:h="16838"/>
      <w:pgMar w:top="567" w:right="566" w:bottom="567" w:left="1134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56" w:rsidRDefault="003C5856">
      <w:pPr>
        <w:spacing w:line="240" w:lineRule="auto"/>
      </w:pPr>
      <w:r>
        <w:separator/>
      </w:r>
    </w:p>
  </w:endnote>
  <w:endnote w:type="continuationSeparator" w:id="0">
    <w:p w:rsidR="003C5856" w:rsidRDefault="003C5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44B" w:rsidRDefault="008B044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35354">
      <w:rPr>
        <w:noProof/>
      </w:rPr>
      <w:t>12</w:t>
    </w:r>
    <w:r>
      <w:rPr>
        <w:noProof/>
      </w:rPr>
      <w:fldChar w:fldCharType="end"/>
    </w:r>
  </w:p>
  <w:p w:rsidR="008B044B" w:rsidRDefault="008B04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56" w:rsidRDefault="003C5856">
      <w:pPr>
        <w:spacing w:line="240" w:lineRule="auto"/>
      </w:pPr>
      <w:r>
        <w:separator/>
      </w:r>
    </w:p>
  </w:footnote>
  <w:footnote w:type="continuationSeparator" w:id="0">
    <w:p w:rsidR="003C5856" w:rsidRDefault="003C58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2A0D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F192E"/>
    <w:multiLevelType w:val="singleLevel"/>
    <w:tmpl w:val="4D7C081A"/>
    <w:lvl w:ilvl="0">
      <w:start w:val="1"/>
      <w:numFmt w:val="decimal"/>
      <w:lvlText w:val="7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0657F6"/>
    <w:multiLevelType w:val="multilevel"/>
    <w:tmpl w:val="9F5284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F14C68"/>
    <w:multiLevelType w:val="singleLevel"/>
    <w:tmpl w:val="0EF8ADDE"/>
    <w:lvl w:ilvl="0">
      <w:start w:val="12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5AE71D9"/>
    <w:multiLevelType w:val="multilevel"/>
    <w:tmpl w:val="CB76F7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5F91F51"/>
    <w:multiLevelType w:val="multilevel"/>
    <w:tmpl w:val="38C68F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044BA4"/>
    <w:multiLevelType w:val="multilevel"/>
    <w:tmpl w:val="B6BCBE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abstractNum w:abstractNumId="7">
    <w:nsid w:val="1E141A4B"/>
    <w:multiLevelType w:val="singleLevel"/>
    <w:tmpl w:val="65CE1576"/>
    <w:lvl w:ilvl="0">
      <w:start w:val="1"/>
      <w:numFmt w:val="decimal"/>
      <w:lvlText w:val="9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246E3B01"/>
    <w:multiLevelType w:val="multilevel"/>
    <w:tmpl w:val="B41061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5A01C3"/>
    <w:multiLevelType w:val="hybridMultilevel"/>
    <w:tmpl w:val="087254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80A527E"/>
    <w:multiLevelType w:val="singleLevel"/>
    <w:tmpl w:val="DE2273A6"/>
    <w:lvl w:ilvl="0">
      <w:start w:val="1"/>
      <w:numFmt w:val="decimal"/>
      <w:lvlText w:val="8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A21703C"/>
    <w:multiLevelType w:val="singleLevel"/>
    <w:tmpl w:val="7848F304"/>
    <w:lvl w:ilvl="0">
      <w:start w:val="1"/>
      <w:numFmt w:val="decimal"/>
      <w:lvlText w:val="2.%1."/>
      <w:legacy w:legacy="1" w:legacySpace="0" w:legacyIndent="432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12">
    <w:nsid w:val="2C173ADF"/>
    <w:multiLevelType w:val="multilevel"/>
    <w:tmpl w:val="8D021B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2F0342A2"/>
    <w:multiLevelType w:val="multilevel"/>
    <w:tmpl w:val="226874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C1526AE"/>
    <w:multiLevelType w:val="singleLevel"/>
    <w:tmpl w:val="58F08C66"/>
    <w:lvl w:ilvl="0">
      <w:start w:val="3"/>
      <w:numFmt w:val="decimal"/>
      <w:lvlText w:val="9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E3958AD"/>
    <w:multiLevelType w:val="singleLevel"/>
    <w:tmpl w:val="4816E4E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3FF59EB"/>
    <w:multiLevelType w:val="singleLevel"/>
    <w:tmpl w:val="8CE6B970"/>
    <w:lvl w:ilvl="0">
      <w:start w:val="2"/>
      <w:numFmt w:val="decimal"/>
      <w:lvlText w:val="5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8326FE8"/>
    <w:multiLevelType w:val="singleLevel"/>
    <w:tmpl w:val="C798A3A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B943A28"/>
    <w:multiLevelType w:val="singleLevel"/>
    <w:tmpl w:val="934C429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EE14B08"/>
    <w:multiLevelType w:val="hybridMultilevel"/>
    <w:tmpl w:val="4E988190"/>
    <w:lvl w:ilvl="0" w:tplc="EFE254C2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AC30C0"/>
    <w:multiLevelType w:val="singleLevel"/>
    <w:tmpl w:val="CD304B6A"/>
    <w:lvl w:ilvl="0">
      <w:start w:val="2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3214E37"/>
    <w:multiLevelType w:val="multilevel"/>
    <w:tmpl w:val="ADCACB5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6971CC0"/>
    <w:multiLevelType w:val="singleLevel"/>
    <w:tmpl w:val="4816E4E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75C2738"/>
    <w:multiLevelType w:val="multilevel"/>
    <w:tmpl w:val="B27A62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0"/>
    <w:lvlOverride w:ilvl="0">
      <w:startOverride w:val="2"/>
    </w:lvlOverride>
  </w:num>
  <w:num w:numId="4">
    <w:abstractNumId w:val="16"/>
    <w:lvlOverride w:ilvl="0">
      <w:startOverride w:val="2"/>
    </w:lvlOverride>
  </w:num>
  <w:num w:numId="5">
    <w:abstractNumId w:val="17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4"/>
    <w:lvlOverride w:ilvl="0">
      <w:startOverride w:val="3"/>
    </w:lvlOverride>
  </w:num>
  <w:num w:numId="10">
    <w:abstractNumId w:val="15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3"/>
    <w:lvlOverride w:ilvl="0">
      <w:startOverride w:val="12"/>
    </w:lvlOverride>
  </w:num>
  <w:num w:numId="13">
    <w:abstractNumId w:val="22"/>
    <w:lvlOverride w:ilvl="0">
      <w:startOverride w:val="1"/>
    </w:lvlOverride>
  </w:num>
  <w:num w:numId="14">
    <w:abstractNumId w:val="19"/>
  </w:num>
  <w:num w:numId="15">
    <w:abstractNumId w:val="21"/>
  </w:num>
  <w:num w:numId="16">
    <w:abstractNumId w:val="2"/>
  </w:num>
  <w:num w:numId="17">
    <w:abstractNumId w:val="13"/>
  </w:num>
  <w:num w:numId="18">
    <w:abstractNumId w:val="5"/>
  </w:num>
  <w:num w:numId="19">
    <w:abstractNumId w:val="4"/>
  </w:num>
  <w:num w:numId="20">
    <w:abstractNumId w:val="12"/>
  </w:num>
  <w:num w:numId="21">
    <w:abstractNumId w:val="23"/>
  </w:num>
  <w:num w:numId="22">
    <w:abstractNumId w:val="9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DC"/>
    <w:rsid w:val="00023C04"/>
    <w:rsid w:val="00044405"/>
    <w:rsid w:val="000446D4"/>
    <w:rsid w:val="000D56EC"/>
    <w:rsid w:val="000E1E7A"/>
    <w:rsid w:val="000F1E4C"/>
    <w:rsid w:val="00126212"/>
    <w:rsid w:val="00135354"/>
    <w:rsid w:val="0019637F"/>
    <w:rsid w:val="001C2617"/>
    <w:rsid w:val="00233C4F"/>
    <w:rsid w:val="00274B55"/>
    <w:rsid w:val="00293C34"/>
    <w:rsid w:val="002D71FF"/>
    <w:rsid w:val="00346E29"/>
    <w:rsid w:val="00366A11"/>
    <w:rsid w:val="003A0733"/>
    <w:rsid w:val="003A2A4A"/>
    <w:rsid w:val="003C5856"/>
    <w:rsid w:val="003E00CD"/>
    <w:rsid w:val="00447EE8"/>
    <w:rsid w:val="004662C9"/>
    <w:rsid w:val="004713F4"/>
    <w:rsid w:val="004C11B3"/>
    <w:rsid w:val="004C25C1"/>
    <w:rsid w:val="004D7910"/>
    <w:rsid w:val="00515210"/>
    <w:rsid w:val="00520BF4"/>
    <w:rsid w:val="00523819"/>
    <w:rsid w:val="0056680F"/>
    <w:rsid w:val="00595643"/>
    <w:rsid w:val="005E42B5"/>
    <w:rsid w:val="00607F64"/>
    <w:rsid w:val="0062631D"/>
    <w:rsid w:val="00633B92"/>
    <w:rsid w:val="00637EDF"/>
    <w:rsid w:val="006B3833"/>
    <w:rsid w:val="006F0C69"/>
    <w:rsid w:val="006F4E60"/>
    <w:rsid w:val="0070077C"/>
    <w:rsid w:val="007051AC"/>
    <w:rsid w:val="007149DA"/>
    <w:rsid w:val="00723832"/>
    <w:rsid w:val="007440C4"/>
    <w:rsid w:val="00790C4C"/>
    <w:rsid w:val="007C7CDC"/>
    <w:rsid w:val="0083525A"/>
    <w:rsid w:val="008622CC"/>
    <w:rsid w:val="008A10CB"/>
    <w:rsid w:val="008A73E2"/>
    <w:rsid w:val="008B044B"/>
    <w:rsid w:val="00922D26"/>
    <w:rsid w:val="00925DF3"/>
    <w:rsid w:val="00962482"/>
    <w:rsid w:val="009A37A4"/>
    <w:rsid w:val="009C53FE"/>
    <w:rsid w:val="009E6E60"/>
    <w:rsid w:val="00A01BDC"/>
    <w:rsid w:val="00A17E5F"/>
    <w:rsid w:val="00A91ACE"/>
    <w:rsid w:val="00A9321B"/>
    <w:rsid w:val="00AC3B1B"/>
    <w:rsid w:val="00AF2120"/>
    <w:rsid w:val="00B136F1"/>
    <w:rsid w:val="00B5769E"/>
    <w:rsid w:val="00B812AA"/>
    <w:rsid w:val="00BC2D7E"/>
    <w:rsid w:val="00BE38F9"/>
    <w:rsid w:val="00BE5AD9"/>
    <w:rsid w:val="00BF0C38"/>
    <w:rsid w:val="00C42787"/>
    <w:rsid w:val="00C50581"/>
    <w:rsid w:val="00C64B8F"/>
    <w:rsid w:val="00C71CE1"/>
    <w:rsid w:val="00CA443C"/>
    <w:rsid w:val="00CB3EA7"/>
    <w:rsid w:val="00CC7FAB"/>
    <w:rsid w:val="00CE0738"/>
    <w:rsid w:val="00D05725"/>
    <w:rsid w:val="00D059B0"/>
    <w:rsid w:val="00D35DB9"/>
    <w:rsid w:val="00D44F14"/>
    <w:rsid w:val="00D9061F"/>
    <w:rsid w:val="00D93959"/>
    <w:rsid w:val="00D95374"/>
    <w:rsid w:val="00DB7495"/>
    <w:rsid w:val="00DD23BE"/>
    <w:rsid w:val="00DE66FD"/>
    <w:rsid w:val="00DF7EE8"/>
    <w:rsid w:val="00E8211A"/>
    <w:rsid w:val="00EB0CAF"/>
    <w:rsid w:val="00EB2BB0"/>
    <w:rsid w:val="00EC4576"/>
    <w:rsid w:val="00ED4B83"/>
    <w:rsid w:val="00EF5836"/>
    <w:rsid w:val="00EF7203"/>
    <w:rsid w:val="00F112AF"/>
    <w:rsid w:val="00F14DDD"/>
    <w:rsid w:val="00F3332C"/>
    <w:rsid w:val="00F50352"/>
    <w:rsid w:val="00F54967"/>
    <w:rsid w:val="00F931CE"/>
    <w:rsid w:val="00FB503E"/>
    <w:rsid w:val="00FC0AF9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F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3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12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12A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112AF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112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12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7">
    <w:name w:val="Style7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snapToGrid/>
      <w:sz w:val="24"/>
      <w:szCs w:val="24"/>
    </w:rPr>
  </w:style>
  <w:style w:type="paragraph" w:customStyle="1" w:styleId="Style6">
    <w:name w:val="Style6"/>
    <w:basedOn w:val="a"/>
    <w:uiPriority w:val="99"/>
    <w:rsid w:val="00F112AF"/>
    <w:pPr>
      <w:widowControl w:val="0"/>
      <w:autoSpaceDE w:val="0"/>
      <w:autoSpaceDN w:val="0"/>
      <w:adjustRightInd w:val="0"/>
      <w:spacing w:line="275" w:lineRule="exact"/>
      <w:ind w:firstLine="557"/>
    </w:pPr>
    <w:rPr>
      <w:rFonts w:eastAsiaTheme="minorEastAsia"/>
      <w:snapToGrid/>
      <w:sz w:val="24"/>
      <w:szCs w:val="24"/>
    </w:rPr>
  </w:style>
  <w:style w:type="paragraph" w:customStyle="1" w:styleId="Style8">
    <w:name w:val="Style8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9">
    <w:name w:val="Style9"/>
    <w:basedOn w:val="a"/>
    <w:uiPriority w:val="99"/>
    <w:rsid w:val="00F112AF"/>
    <w:pPr>
      <w:widowControl w:val="0"/>
      <w:autoSpaceDE w:val="0"/>
      <w:autoSpaceDN w:val="0"/>
      <w:adjustRightInd w:val="0"/>
      <w:spacing w:line="276" w:lineRule="exact"/>
      <w:ind w:firstLine="552"/>
    </w:pPr>
    <w:rPr>
      <w:rFonts w:eastAsiaTheme="minorEastAsia"/>
      <w:snapToGrid/>
      <w:sz w:val="24"/>
      <w:szCs w:val="24"/>
    </w:rPr>
  </w:style>
  <w:style w:type="paragraph" w:customStyle="1" w:styleId="Style1">
    <w:name w:val="Style1"/>
    <w:basedOn w:val="a"/>
    <w:uiPriority w:val="99"/>
    <w:rsid w:val="00F112AF"/>
    <w:pPr>
      <w:widowControl w:val="0"/>
      <w:autoSpaceDE w:val="0"/>
      <w:autoSpaceDN w:val="0"/>
      <w:adjustRightInd w:val="0"/>
      <w:spacing w:line="269" w:lineRule="exact"/>
      <w:ind w:hanging="336"/>
    </w:pPr>
    <w:rPr>
      <w:rFonts w:eastAsiaTheme="minorEastAsia"/>
      <w:snapToGrid/>
      <w:sz w:val="24"/>
      <w:szCs w:val="24"/>
    </w:rPr>
  </w:style>
  <w:style w:type="paragraph" w:customStyle="1" w:styleId="Style15">
    <w:name w:val="Style15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835"/>
    </w:pPr>
    <w:rPr>
      <w:rFonts w:eastAsiaTheme="minorEastAsia"/>
      <w:snapToGrid/>
      <w:sz w:val="24"/>
      <w:szCs w:val="24"/>
    </w:rPr>
  </w:style>
  <w:style w:type="paragraph" w:customStyle="1" w:styleId="Style17">
    <w:name w:val="Style17"/>
    <w:basedOn w:val="a"/>
    <w:uiPriority w:val="99"/>
    <w:rsid w:val="00F112AF"/>
    <w:pPr>
      <w:widowControl w:val="0"/>
      <w:autoSpaceDE w:val="0"/>
      <w:autoSpaceDN w:val="0"/>
      <w:adjustRightInd w:val="0"/>
      <w:spacing w:line="283" w:lineRule="exact"/>
      <w:ind w:firstLine="523"/>
      <w:jc w:val="left"/>
    </w:pPr>
    <w:rPr>
      <w:rFonts w:eastAsiaTheme="minorEastAsia"/>
      <w:snapToGrid/>
      <w:sz w:val="24"/>
      <w:szCs w:val="24"/>
    </w:rPr>
  </w:style>
  <w:style w:type="paragraph" w:customStyle="1" w:styleId="Style11">
    <w:name w:val="Style11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18">
    <w:name w:val="Style18"/>
    <w:basedOn w:val="a"/>
    <w:uiPriority w:val="99"/>
    <w:rsid w:val="00F112AF"/>
    <w:pPr>
      <w:widowControl w:val="0"/>
      <w:autoSpaceDE w:val="0"/>
      <w:autoSpaceDN w:val="0"/>
      <w:adjustRightInd w:val="0"/>
      <w:spacing w:line="264" w:lineRule="exact"/>
      <w:ind w:firstLine="0"/>
    </w:pPr>
    <w:rPr>
      <w:rFonts w:eastAsiaTheme="minorEastAsia"/>
      <w:snapToGrid/>
      <w:sz w:val="24"/>
      <w:szCs w:val="24"/>
    </w:rPr>
  </w:style>
  <w:style w:type="paragraph" w:customStyle="1" w:styleId="Style5">
    <w:name w:val="Style5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22">
    <w:name w:val="Style22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226"/>
      <w:jc w:val="left"/>
    </w:pPr>
    <w:rPr>
      <w:rFonts w:eastAsiaTheme="minorEastAsia"/>
      <w:snapToGrid/>
      <w:sz w:val="24"/>
      <w:szCs w:val="24"/>
    </w:rPr>
  </w:style>
  <w:style w:type="character" w:customStyle="1" w:styleId="FontStyle29">
    <w:name w:val="Font Style29"/>
    <w:basedOn w:val="a0"/>
    <w:uiPriority w:val="99"/>
    <w:rsid w:val="00F11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basedOn w:val="a0"/>
    <w:uiPriority w:val="99"/>
    <w:rsid w:val="00F112AF"/>
    <w:rPr>
      <w:rFonts w:ascii="Times New Roman" w:hAnsi="Times New Roman" w:cs="Times New Roman" w:hint="default"/>
      <w:i/>
      <w:iCs/>
      <w:sz w:val="22"/>
      <w:szCs w:val="22"/>
    </w:rPr>
  </w:style>
  <w:style w:type="paragraph" w:styleId="a6">
    <w:name w:val="List Paragraph"/>
    <w:basedOn w:val="a"/>
    <w:uiPriority w:val="34"/>
    <w:qFormat/>
    <w:rsid w:val="00DD23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7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EE8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B749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74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Plain Text"/>
    <w:basedOn w:val="a"/>
    <w:link w:val="ac"/>
    <w:rsid w:val="00CC7FAB"/>
    <w:pPr>
      <w:spacing w:line="240" w:lineRule="auto"/>
      <w:ind w:firstLine="0"/>
      <w:jc w:val="left"/>
    </w:pPr>
    <w:rPr>
      <w:rFonts w:ascii="Courier New" w:hAnsi="Courier New"/>
      <w:snapToGrid/>
      <w:sz w:val="20"/>
    </w:rPr>
  </w:style>
  <w:style w:type="character" w:customStyle="1" w:styleId="ac">
    <w:name w:val="Текст Знак"/>
    <w:basedOn w:val="a0"/>
    <w:link w:val="ab"/>
    <w:rsid w:val="00CC7FA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0E1E7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1E7A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1E7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1E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E1E7A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3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12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12A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112AF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112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12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7">
    <w:name w:val="Style7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snapToGrid/>
      <w:sz w:val="24"/>
      <w:szCs w:val="24"/>
    </w:rPr>
  </w:style>
  <w:style w:type="paragraph" w:customStyle="1" w:styleId="Style6">
    <w:name w:val="Style6"/>
    <w:basedOn w:val="a"/>
    <w:uiPriority w:val="99"/>
    <w:rsid w:val="00F112AF"/>
    <w:pPr>
      <w:widowControl w:val="0"/>
      <w:autoSpaceDE w:val="0"/>
      <w:autoSpaceDN w:val="0"/>
      <w:adjustRightInd w:val="0"/>
      <w:spacing w:line="275" w:lineRule="exact"/>
      <w:ind w:firstLine="557"/>
    </w:pPr>
    <w:rPr>
      <w:rFonts w:eastAsiaTheme="minorEastAsia"/>
      <w:snapToGrid/>
      <w:sz w:val="24"/>
      <w:szCs w:val="24"/>
    </w:rPr>
  </w:style>
  <w:style w:type="paragraph" w:customStyle="1" w:styleId="Style8">
    <w:name w:val="Style8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9">
    <w:name w:val="Style9"/>
    <w:basedOn w:val="a"/>
    <w:uiPriority w:val="99"/>
    <w:rsid w:val="00F112AF"/>
    <w:pPr>
      <w:widowControl w:val="0"/>
      <w:autoSpaceDE w:val="0"/>
      <w:autoSpaceDN w:val="0"/>
      <w:adjustRightInd w:val="0"/>
      <w:spacing w:line="276" w:lineRule="exact"/>
      <w:ind w:firstLine="552"/>
    </w:pPr>
    <w:rPr>
      <w:rFonts w:eastAsiaTheme="minorEastAsia"/>
      <w:snapToGrid/>
      <w:sz w:val="24"/>
      <w:szCs w:val="24"/>
    </w:rPr>
  </w:style>
  <w:style w:type="paragraph" w:customStyle="1" w:styleId="Style1">
    <w:name w:val="Style1"/>
    <w:basedOn w:val="a"/>
    <w:uiPriority w:val="99"/>
    <w:rsid w:val="00F112AF"/>
    <w:pPr>
      <w:widowControl w:val="0"/>
      <w:autoSpaceDE w:val="0"/>
      <w:autoSpaceDN w:val="0"/>
      <w:adjustRightInd w:val="0"/>
      <w:spacing w:line="269" w:lineRule="exact"/>
      <w:ind w:hanging="336"/>
    </w:pPr>
    <w:rPr>
      <w:rFonts w:eastAsiaTheme="minorEastAsia"/>
      <w:snapToGrid/>
      <w:sz w:val="24"/>
      <w:szCs w:val="24"/>
    </w:rPr>
  </w:style>
  <w:style w:type="paragraph" w:customStyle="1" w:styleId="Style15">
    <w:name w:val="Style15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835"/>
    </w:pPr>
    <w:rPr>
      <w:rFonts w:eastAsiaTheme="minorEastAsia"/>
      <w:snapToGrid/>
      <w:sz w:val="24"/>
      <w:szCs w:val="24"/>
    </w:rPr>
  </w:style>
  <w:style w:type="paragraph" w:customStyle="1" w:styleId="Style17">
    <w:name w:val="Style17"/>
    <w:basedOn w:val="a"/>
    <w:uiPriority w:val="99"/>
    <w:rsid w:val="00F112AF"/>
    <w:pPr>
      <w:widowControl w:val="0"/>
      <w:autoSpaceDE w:val="0"/>
      <w:autoSpaceDN w:val="0"/>
      <w:adjustRightInd w:val="0"/>
      <w:spacing w:line="283" w:lineRule="exact"/>
      <w:ind w:firstLine="523"/>
      <w:jc w:val="left"/>
    </w:pPr>
    <w:rPr>
      <w:rFonts w:eastAsiaTheme="minorEastAsia"/>
      <w:snapToGrid/>
      <w:sz w:val="24"/>
      <w:szCs w:val="24"/>
    </w:rPr>
  </w:style>
  <w:style w:type="paragraph" w:customStyle="1" w:styleId="Style11">
    <w:name w:val="Style11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18">
    <w:name w:val="Style18"/>
    <w:basedOn w:val="a"/>
    <w:uiPriority w:val="99"/>
    <w:rsid w:val="00F112AF"/>
    <w:pPr>
      <w:widowControl w:val="0"/>
      <w:autoSpaceDE w:val="0"/>
      <w:autoSpaceDN w:val="0"/>
      <w:adjustRightInd w:val="0"/>
      <w:spacing w:line="264" w:lineRule="exact"/>
      <w:ind w:firstLine="0"/>
    </w:pPr>
    <w:rPr>
      <w:rFonts w:eastAsiaTheme="minorEastAsia"/>
      <w:snapToGrid/>
      <w:sz w:val="24"/>
      <w:szCs w:val="24"/>
    </w:rPr>
  </w:style>
  <w:style w:type="paragraph" w:customStyle="1" w:styleId="Style5">
    <w:name w:val="Style5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22">
    <w:name w:val="Style22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226"/>
      <w:jc w:val="left"/>
    </w:pPr>
    <w:rPr>
      <w:rFonts w:eastAsiaTheme="minorEastAsia"/>
      <w:snapToGrid/>
      <w:sz w:val="24"/>
      <w:szCs w:val="24"/>
    </w:rPr>
  </w:style>
  <w:style w:type="character" w:customStyle="1" w:styleId="FontStyle29">
    <w:name w:val="Font Style29"/>
    <w:basedOn w:val="a0"/>
    <w:uiPriority w:val="99"/>
    <w:rsid w:val="00F11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basedOn w:val="a0"/>
    <w:uiPriority w:val="99"/>
    <w:rsid w:val="00F112AF"/>
    <w:rPr>
      <w:rFonts w:ascii="Times New Roman" w:hAnsi="Times New Roman" w:cs="Times New Roman" w:hint="default"/>
      <w:i/>
      <w:iCs/>
      <w:sz w:val="22"/>
      <w:szCs w:val="22"/>
    </w:rPr>
  </w:style>
  <w:style w:type="paragraph" w:styleId="a6">
    <w:name w:val="List Paragraph"/>
    <w:basedOn w:val="a"/>
    <w:uiPriority w:val="34"/>
    <w:qFormat/>
    <w:rsid w:val="00DD23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7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EE8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B749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74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Plain Text"/>
    <w:basedOn w:val="a"/>
    <w:link w:val="ac"/>
    <w:rsid w:val="00CC7FAB"/>
    <w:pPr>
      <w:spacing w:line="240" w:lineRule="auto"/>
      <w:ind w:firstLine="0"/>
      <w:jc w:val="left"/>
    </w:pPr>
    <w:rPr>
      <w:rFonts w:ascii="Courier New" w:hAnsi="Courier New"/>
      <w:snapToGrid/>
      <w:sz w:val="20"/>
    </w:rPr>
  </w:style>
  <w:style w:type="character" w:customStyle="1" w:styleId="ac">
    <w:name w:val="Текст Знак"/>
    <w:basedOn w:val="a0"/>
    <w:link w:val="ab"/>
    <w:rsid w:val="00CC7FA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0E1E7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1E7A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1E7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1E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E1E7A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s xmlns="524f98cb-a21d-48ed-8a3e-1fdb9b16c647" xsi:nil="true"/>
    <depcust xmlns="524f98cb-a21d-48ed-8a3e-1fdb9b16c647">АХО</depcust>
    <DGV_PERSON_RENT xmlns="ee269d3b-294c-4172-8502-9076785d5ba3" xsi:nil="true"/>
    <DGV_MONTH_RENT_PAY_OP xmlns="ee269d3b-294c-4172-8502-9076785d5ba3" xsi:nil="true"/>
    <DGV_SNUM xmlns="ee269d3b-294c-4172-8502-9076785d5ba3" xsi:nil="true"/>
    <otvlic xmlns="524f98cb-a21d-48ed-8a3e-1fdb9b16c647">Мартьянов А.Н.</otvlic>
    <bdr xmlns="524f98cb-a21d-48ed-8a3e-1fdb9b16c647" xsi:nil="true"/>
    <prpaym xmlns="524f98cb-a21d-48ed-8a3e-1fdb9b16c647">Ежемесячные</prpaym>
    <DGV_DERENT xmlns="ee269d3b-294c-4172-8502-9076785d5ba3" xsi:nil="true"/>
    <fp xmlns="524f98cb-a21d-48ed-8a3e-1fdb9b16c647" xsi:nil="true"/>
    <sour xmlns="524f98cb-a21d-48ed-8a3e-1fdb9b16c647" xsi:nil="true"/>
    <DGVISD xmlns="ee269d3b-294c-4172-8502-9076785d5ba3" xsi:nil="true"/>
    <vik xmlns="ee269d3b-294c-4172-8502-9076785d5ba3">Юр. лицо</vik>
    <kontr xmlns="524f98cb-a21d-48ed-8a3e-1fdb9b16c647">нет</kontr>
    <typedog xmlns="524f98cb-a21d-48ed-8a3e-1fdb9b16c647">13</typedog>
    <tfl xmlns="ee269d3b-294c-4172-8502-9076785d5ba3" xsi:nil="true"/>
    <cfo xmlns="524f98cb-a21d-48ed-8a3e-1fdb9b16c647">17</cfo>
    <DGV_STOCKOBJECT xmlns="ee269d3b-294c-4172-8502-9076785d5ba3" xsi:nil="true"/>
    <DGV_NDS_RENT_PAY_OP xmlns="ee269d3b-294c-4172-8502-9076785d5ba3" xsi:nil="true"/>
    <enadv xmlns="524f98cb-a21d-48ed-8a3e-1fdb9b16c647">false</enadv>
    <APP xmlns="ee269d3b-294c-4172-8502-9076785d5ba3" xsi:nil="true"/>
    <DGV_SNUM1 xmlns="ee269d3b-294c-4172-8502-9076785d5ba3" xsi:nil="true"/>
    <swtnds xmlns="524f98cb-a21d-48ed-8a3e-1fdb9b16c647" xsi:nil="true"/>
    <inn xmlns="524f98cb-a21d-48ed-8a3e-1fdb9b16c647">000000000000</inn>
    <kpp xmlns="524f98cb-a21d-48ed-8a3e-1fdb9b16c647" xsi:nil="true"/>
    <tkontr xmlns="524f98cb-a21d-48ed-8a3e-1fdb9b16c647">Кредитор</tkontr>
    <subj1 xmlns="ee269d3b-294c-4172-8502-9076785d5ba3" xsi:nil="true"/>
    <TAXNUMY1 xmlns="ee269d3b-294c-4172-8502-9076785d5ba3" xsi:nil="true"/>
    <TAXNUMY4 xmlns="ee269d3b-294c-4172-8502-9076785d5ba3" xsi:nil="true"/>
    <price xmlns="524f98cb-a21d-48ed-8a3e-1fdb9b16c647" xsi:nil="true"/>
    <user xmlns="524f98cb-a21d-48ed-8a3e-1fdb9b16c647">нет</user>
    <Ndog xmlns="524f98cb-a21d-48ed-8a3e-1fdb9b16c647">нет</Ndog>
    <dat_beg xmlns="524f98cb-a21d-48ed-8a3e-1fdb9b16c647">2018-12-31T19:00:00+00:00</dat_beg>
    <ndop xmlns="524f98cb-a21d-48ed-8a3e-1fdb9b16c647" xsi:nil="true"/>
    <DGV_NDS_RENT_PAY_NP xmlns="ee269d3b-294c-4172-8502-9076785d5ba3" xsi:nil="true"/>
    <_x0066_p2013 xmlns="ee269d3b-294c-4172-8502-9076785d5ba3">89</_x0066_p2013>
    <name2 xmlns="ee269d3b-294c-4172-8502-9076785d5ba3" xsi:nil="true"/>
    <commen xmlns="524f98cb-a21d-48ed-8a3e-1fdb9b16c647" xsi:nil="true"/>
    <name3 xmlns="ee269d3b-294c-4172-8502-9076785d5ba3" xsi:nil="true"/>
    <TAXNUMY2 xmlns="ee269d3b-294c-4172-8502-9076785d5ba3" xsi:nil="true"/>
    <TAXNUMY5 xmlns="ee269d3b-294c-4172-8502-9076785d5ba3">2014-12-31T19:00:00+00:00</TAXNUMY5>
    <dat xmlns="524f98cb-a21d-48ed-8a3e-1fdb9b16c647">2018-12-31T19:00:00+00:00</dat>
    <srok xmlns="524f98cb-a21d-48ed-8a3e-1fdb9b16c647">2019-12-30T19:00:00+00:00</srok>
    <vid_own xmlns="ee269d3b-294c-4172-8502-9076785d5ba3" xsi:nil="true"/>
    <CITY xmlns="ee269d3b-294c-4172-8502-9076785d5ba3" xsi:nil="true"/>
    <name4 xmlns="ee269d3b-294c-4172-8502-9076785d5ba3" xsi:nil="true"/>
    <TAXNUM2 xmlns="ee269d3b-294c-4172-8502-9076785d5ba3" xsi:nil="true"/>
    <okp xmlns="ee269d3b-294c-4172-8502-9076785d5ba3" xsi:nil="true"/>
    <subj xmlns="524f98cb-a21d-48ed-8a3e-1fdb9b16c647">оказание услуг по уборке  помещений на Луначарского, 210</subj>
    <_x0424__x041f_2013a xmlns="ee269d3b-294c-4172-8502-9076785d5ba3" xsi:nil="true"/>
    <doknr xmlns="524f98cb-a21d-48ed-8a3e-1fdb9b16c647" xsi:nil="true"/>
    <DGV_DBRENT xmlns="ee269d3b-294c-4172-8502-9076785d5ba3" xsi:nil="true"/>
    <DGV_ANNUL_MSFO xmlns="ee269d3b-294c-4172-8502-9076785d5ba3" xsi:nil="true"/>
    <stat xmlns="524f98cb-a21d-48ed-8a3e-1fdb9b16c647">согласован для ЗП</stat>
    <count xmlns="524f98cb-a21d-48ed-8a3e-1fdb9b16c647" xsi:nil="true"/>
    <_x0424__x041f_2013b xmlns="ee269d3b-294c-4172-8502-9076785d5ba3" xsi:nil="true"/>
    <typ_doc xmlns="524f98cb-a21d-48ed-8a3e-1fdb9b16c647">договор</typ_doc>
    <mvz xmlns="524f98cb-a21d-48ed-8a3e-1fdb9b16c647" xsi:nil="true"/>
    <STREET xmlns="ee269d3b-294c-4172-8502-9076785d5ba3" xsi:nil="true"/>
    <groups xmlns="ee269d3b-294c-4172-8502-9076785d5ba3" xsi:nil="true"/>
    <DGV_MONTH_RENT_PAY_NP xmlns="ee269d3b-294c-4172-8502-9076785d5ba3" xsi:nil="true"/>
    <TAXNUMY3 xmlns="ee269d3b-294c-4172-8502-9076785d5ba3" xsi:nil="true"/>
    <datcontrol xmlns="ee269d3b-294c-4172-8502-9076785d5ba3" xsi:nil="true"/>
    <_dlc_DocId xmlns="2065c287-4663-49e4-b729-97ac76fe80cb">W3XH6RW5D23D-17-9599</_dlc_DocId>
    <_dlc_DocIdUrl xmlns="2065c287-4663-49e4-b729-97ac76fe80cb">
      <Url>http://portal.eksbyt.ru/docs/_layouts/DocIdRedir.aspx?ID=W3XH6RW5D23D-17-9599</Url>
      <Description>W3XH6RW5D23D-17-9599</Description>
    </_dlc_DocIdUrl>
    <DGV_SMP xmlns="ee269d3b-294c-4172-8502-9076785d5ba3" xsi:nil="true"/>
    <countdayspaym xmlns="ee269d3b-294c-4172-8502-9076785d5ba3" xsi:nil="true"/>
    <graphpaym xmlns="ee269d3b-294c-4172-8502-9076785d5ba3" xsi:nil="true"/>
    <datapaym xmlns="ee269d3b-294c-4172-8502-9076785d5ba3" xsi:nil="true"/>
    <DGVPROCEDURE xmlns="ee269d3b-294c-4172-8502-9076785d5ba3">_</DGVPROCEDUR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C50805959F2439B377D20D4CAA3C7" ma:contentTypeVersion="141" ma:contentTypeDescription="Создание документа." ma:contentTypeScope="" ma:versionID="801250fd0753ad21b04e2ba4e44487a0">
  <xsd:schema xmlns:xsd="http://www.w3.org/2001/XMLSchema" xmlns:xs="http://www.w3.org/2001/XMLSchema" xmlns:p="http://schemas.microsoft.com/office/2006/metadata/properties" xmlns:ns2="524f98cb-a21d-48ed-8a3e-1fdb9b16c647" xmlns:ns3="ee269d3b-294c-4172-8502-9076785d5ba3" xmlns:ns4="2065c287-4663-49e4-b729-97ac76fe80cb" targetNamespace="http://schemas.microsoft.com/office/2006/metadata/properties" ma:root="true" ma:fieldsID="166234f5247471a9d8af66ed6ef26a3f" ns2:_="" ns3:_="" ns4:_="">
    <xsd:import namespace="524f98cb-a21d-48ed-8a3e-1fdb9b16c647"/>
    <xsd:import namespace="ee269d3b-294c-4172-8502-9076785d5ba3"/>
    <xsd:import namespace="2065c287-4663-49e4-b729-97ac76fe80cb"/>
    <xsd:element name="properties">
      <xsd:complexType>
        <xsd:sequence>
          <xsd:element name="documentManagement">
            <xsd:complexType>
              <xsd:all>
                <xsd:element ref="ns2:Ndog" minOccurs="0"/>
                <xsd:element ref="ns2:dat"/>
                <xsd:element ref="ns2:kontr"/>
                <xsd:element ref="ns2:srok" minOccurs="0"/>
                <xsd:element ref="ns2:price" minOccurs="0"/>
                <xsd:element ref="ns2:commen" minOccurs="0"/>
                <xsd:element ref="ns2:stat"/>
                <xsd:element ref="ns2:subj" minOccurs="0"/>
                <xsd:element ref="ns2:dat_beg" minOccurs="0"/>
                <xsd:element ref="ns2:user" minOccurs="0"/>
                <xsd:element ref="ns2:typ_doc"/>
                <xsd:element ref="ns2:typedog" minOccurs="0"/>
                <xsd:element ref="ns2:ndop" minOccurs="0"/>
                <xsd:element ref="ns2:nds" minOccurs="0"/>
                <xsd:element ref="ns2:swtnds" minOccurs="0"/>
                <xsd:element ref="ns2:depcust" minOccurs="0"/>
                <xsd:element ref="ns2:otvlic" minOccurs="0"/>
                <xsd:element ref="ns2:inn"/>
                <xsd:element ref="ns2:kpp" minOccurs="0"/>
                <xsd:element ref="ns2:count" minOccurs="0"/>
                <xsd:element ref="ns2:cfo" minOccurs="0"/>
                <xsd:element ref="ns2:prpaym" minOccurs="0"/>
                <xsd:element ref="ns2:enadv" minOccurs="0"/>
                <xsd:element ref="ns3:datapaym" minOccurs="0"/>
                <xsd:element ref="ns3:countdayspaym" minOccurs="0"/>
                <xsd:element ref="ns3:graphpaym" minOccurs="0"/>
                <xsd:element ref="ns3:_x0066_p2013" minOccurs="0"/>
                <xsd:element ref="ns3:_x0424__x041f_2013a" minOccurs="0"/>
                <xsd:element ref="ns3:_x0424__x041f_2013b" minOccurs="0"/>
                <xsd:element ref="ns2:fp" minOccurs="0"/>
                <xsd:element ref="ns2:bdr" minOccurs="0"/>
                <xsd:element ref="ns2:sour" minOccurs="0"/>
                <xsd:element ref="ns2:mvz" minOccurs="0"/>
                <xsd:element ref="ns2:doknr" minOccurs="0"/>
                <xsd:element ref="ns2:tkontr" minOccurs="0"/>
                <xsd:element ref="ns3:vid_own" minOccurs="0"/>
                <xsd:element ref="ns3:STREET" minOccurs="0"/>
                <xsd:element ref="ns3:APP" minOccurs="0"/>
                <xsd:element ref="ns3:CITY" minOccurs="0"/>
                <xsd:element ref="ns3:groups" minOccurs="0"/>
                <xsd:element ref="ns3:DGVISD" minOccurs="0"/>
                <xsd:element ref="ns3:tfl" minOccurs="0"/>
                <xsd:element ref="ns3:name2" minOccurs="0"/>
                <xsd:element ref="ns3:name3" minOccurs="0"/>
                <xsd:element ref="ns3:name4" minOccurs="0"/>
                <xsd:element ref="ns3:vik"/>
                <xsd:element ref="ns3:subj1" minOccurs="0"/>
                <xsd:element ref="ns3:DGV_PERSON_RENT" minOccurs="0"/>
                <xsd:element ref="ns3:DGV_DBRENT" minOccurs="0"/>
                <xsd:element ref="ns3:DGV_DERENT" minOccurs="0"/>
                <xsd:element ref="ns3:DGV_ANNUL_MSFO" minOccurs="0"/>
                <xsd:element ref="ns3:DGV_STOCKOBJECT" minOccurs="0"/>
                <xsd:element ref="ns3:DGV_MONTH_RENT_PAY_OP" minOccurs="0"/>
                <xsd:element ref="ns3:DGV_NDS_RENT_PAY_OP" minOccurs="0"/>
                <xsd:element ref="ns3:DGV_MONTH_RENT_PAY_NP" minOccurs="0"/>
                <xsd:element ref="ns3:DGV_NDS_RENT_PAY_NP" minOccurs="0"/>
                <xsd:element ref="ns3:DGV_SNUM" minOccurs="0"/>
                <xsd:element ref="ns3:DGV_SNUM1" minOccurs="0"/>
                <xsd:element ref="ns3:TAXNUM2" minOccurs="0"/>
                <xsd:element ref="ns3:TAXNUMY1" minOccurs="0"/>
                <xsd:element ref="ns3:TAXNUMY2" minOccurs="0"/>
                <xsd:element ref="ns3:TAXNUMY3" minOccurs="0"/>
                <xsd:element ref="ns3:TAXNUMY4" minOccurs="0"/>
                <xsd:element ref="ns3:TAXNUMY5" minOccurs="0"/>
                <xsd:element ref="ns3:okp" minOccurs="0"/>
                <xsd:element ref="ns3:datcontrol" minOccurs="0"/>
                <xsd:element ref="ns3:DGV_SMP" minOccurs="0"/>
                <xsd:element ref="ns4:_dlc_DocId" minOccurs="0"/>
                <xsd:element ref="ns4:_dlc_DocIdUrl" minOccurs="0"/>
                <xsd:element ref="ns4:_dlc_DocIdPersistId" minOccurs="0"/>
                <xsd:element ref="ns3:DGVPROCEDUR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f98cb-a21d-48ed-8a3e-1fdb9b16c647" elementFormDefault="qualified">
    <xsd:import namespace="http://schemas.microsoft.com/office/2006/documentManagement/types"/>
    <xsd:import namespace="http://schemas.microsoft.com/office/infopath/2007/PartnerControls"/>
    <xsd:element name="Ndog" ma:index="2" nillable="true" ma:displayName="№ договора" ma:indexed="true" ma:internalName="Ndog">
      <xsd:simpleType>
        <xsd:restriction base="dms:Text">
          <xsd:maxLength value="255"/>
        </xsd:restriction>
      </xsd:simpleType>
    </xsd:element>
    <xsd:element name="dat" ma:index="3" ma:displayName="Дата документа" ma:default="[today]" ma:format="DateOnly" ma:internalName="dat">
      <xsd:simpleType>
        <xsd:restriction base="dms:DateTime"/>
      </xsd:simpleType>
    </xsd:element>
    <xsd:element name="kontr" ma:index="4" ma:displayName="Контрагент" ma:internalName="kontr">
      <xsd:simpleType>
        <xsd:restriction base="dms:Text">
          <xsd:maxLength value="255"/>
        </xsd:restriction>
      </xsd:simpleType>
    </xsd:element>
    <xsd:element name="srok" ma:index="5" nillable="true" ma:displayName="Сроки обязательств" ma:format="DateOnly" ma:indexed="true" ma:internalName="srok">
      <xsd:simpleType>
        <xsd:restriction base="dms:DateTime"/>
      </xsd:simpleType>
    </xsd:element>
    <xsd:element name="price" ma:index="6" nillable="true" ma:displayName="Сумма по договору с НДС" ma:internalName="price">
      <xsd:simpleType>
        <xsd:restriction base="dms:Text">
          <xsd:maxLength value="255"/>
        </xsd:restriction>
      </xsd:simpleType>
    </xsd:element>
    <xsd:element name="commen" ma:index="7" nillable="true" ma:displayName="Примечание" ma:internalName="commen">
      <xsd:simpleType>
        <xsd:restriction base="dms:Note">
          <xsd:maxLength value="255"/>
        </xsd:restriction>
      </xsd:simpleType>
    </xsd:element>
    <xsd:element name="stat" ma:index="8" ma:displayName="Статус договора" ma:default="Создан" ma:format="Dropdown" ma:internalName="stat">
      <xsd:simpleType>
        <xsd:union memberTypes="dms:Text">
          <xsd:simpleType>
            <xsd:restriction base="dms:Choice">
              <xsd:enumeration value="Создан"/>
              <xsd:enumeration value="На согласовании"/>
              <xsd:enumeration value="На подписи"/>
              <xsd:enumeration value="Утвержден(ПОДПИСАН)"/>
              <xsd:enumeration value="Закрыт"/>
              <xsd:enumeration value="в архиве"/>
            </xsd:restriction>
          </xsd:simpleType>
        </xsd:union>
      </xsd:simpleType>
    </xsd:element>
    <xsd:element name="subj" ma:index="9" nillable="true" ma:displayName="Предмет договора" ma:internalName="subj">
      <xsd:simpleType>
        <xsd:restriction base="dms:Note">
          <xsd:maxLength value="255"/>
        </xsd:restriction>
      </xsd:simpleType>
    </xsd:element>
    <xsd:element name="dat_beg" ma:index="10" nillable="true" ma:displayName="Дата начала действия договора" ma:default="[today]" ma:format="DateOnly" ma:indexed="true" ma:internalName="dat_beg">
      <xsd:simpleType>
        <xsd:restriction base="dms:DateTime"/>
      </xsd:simpleType>
    </xsd:element>
    <xsd:element name="user" ma:index="11" nillable="true" ma:displayName="Номер договора в реестре" ma:internalName="user">
      <xsd:simpleType>
        <xsd:restriction base="dms:Text">
          <xsd:maxLength value="255"/>
        </xsd:restriction>
      </xsd:simpleType>
    </xsd:element>
    <xsd:element name="typ_doc" ma:index="12" ma:displayName="Тип документа" ma:default="договор" ma:format="Dropdown" ma:internalName="typ_doc">
      <xsd:simpleType>
        <xsd:restriction base="dms:Choice">
          <xsd:enumeration value="договор"/>
          <xsd:enumeration value="приложение к договору"/>
          <xsd:enumeration value="доп.соглашение"/>
          <xsd:enumeration value="протокол разногласий"/>
          <xsd:enumeration value="учредительные документы"/>
          <xsd:enumeration value="другие документы"/>
        </xsd:restriction>
      </xsd:simpleType>
    </xsd:element>
    <xsd:element name="typedog" ma:index="13" nillable="true" ma:displayName="Тип договора" ma:list="{b1a98cf2-51d7-41ee-8951-d6e341e70f2a}" ma:internalName="typedog" ma:readOnly="false" ma:showField="Title" ma:web="abed9fbf-7537-406f-9b54-4d3250d81f54">
      <xsd:simpleType>
        <xsd:restriction base="dms:Lookup"/>
      </xsd:simpleType>
    </xsd:element>
    <xsd:element name="ndop" ma:index="14" nillable="true" ma:displayName="№ доп соглашения" ma:internalName="ndop">
      <xsd:simpleType>
        <xsd:restriction base="dms:Text">
          <xsd:maxLength value="12"/>
        </xsd:restriction>
      </xsd:simpleType>
    </xsd:element>
    <xsd:element name="nds" ma:index="15" nillable="true" ma:displayName="НДС по договору" ma:format="Dropdown" ma:internalName="nds">
      <xsd:simpleType>
        <xsd:restriction base="dms:Choice">
          <xsd:enumeration value="18% В ТОМ ЧИСЛЕ"/>
          <xsd:enumeration value="НЕ ОБЛАГАЕТСЯ НДС"/>
          <xsd:enumeration value="10% В ТОМ ЧИСЛЕ"/>
          <xsd:enumeration value="10% КРОМЕ ТОГО"/>
          <xsd:enumeration value="18% КРОМЕ ТОГО"/>
          <xsd:enumeration value="20% В ТОМ ЧИСЛЕ"/>
          <xsd:enumeration value="20% КРОМЕ ТОГО"/>
          <xsd:enumeration value="0%"/>
          <xsd:enumeration value="19% «КРОМЕ ТОГО»"/>
        </xsd:restriction>
      </xsd:simpleType>
    </xsd:element>
    <xsd:element name="swtnds" ma:index="16" nillable="true" ma:displayName="Сумма по договору без НДС" ma:internalName="swtnds">
      <xsd:simpleType>
        <xsd:restriction base="dms:Text">
          <xsd:maxLength value="255"/>
        </xsd:restriction>
      </xsd:simpleType>
    </xsd:element>
    <xsd:element name="depcust" ma:index="17" nillable="true" ma:displayName="Подразделение-заказчик" ma:format="Dropdown" ma:internalName="depcust">
      <xsd:simpleType>
        <xsd:union memberTypes="dms:Text">
          <xsd:simpleType>
            <xsd:restriction base="dms:Choice">
              <xsd:enumeration value="Руководство"/>
              <xsd:enumeration value="Бухгалтерия"/>
              <xsd:enumeration value="ОДОиИП"/>
              <xsd:enumeration value="ОУП"/>
              <xsd:enumeration value="ОСР"/>
              <xsd:enumeration value="ОСР_ЦОК"/>
              <xsd:enumeration value="АХО"/>
              <xsd:enumeration value="УР"/>
              <xsd:enumeration value="УПЭи взаимодействия с ТСО"/>
              <xsd:enumeration value="ОСПО"/>
              <xsd:enumeration value="ОСИ"/>
              <xsd:enumeration value="ЮО"/>
              <xsd:enumeration value="УККП"/>
              <xsd:enumeration value="ОР"/>
              <xsd:enumeration value="Казначейство"/>
              <xsd:enumeration value="Р-Сп"/>
              <xsd:enumeration value="СБ"/>
            </xsd:restriction>
          </xsd:simpleType>
        </xsd:union>
      </xsd:simpleType>
    </xsd:element>
    <xsd:element name="otvlic" ma:index="18" nillable="true" ma:displayName="Ответственное лицо" ma:internalName="otvlic">
      <xsd:simpleType>
        <xsd:restriction base="dms:Text">
          <xsd:maxLength value="255"/>
        </xsd:restriction>
      </xsd:simpleType>
    </xsd:element>
    <xsd:element name="inn" ma:index="19" ma:displayName="ИНН" ma:default="0" ma:internalName="inn">
      <xsd:simpleType>
        <xsd:restriction base="dms:Text">
          <xsd:maxLength value="12"/>
        </xsd:restriction>
      </xsd:simpleType>
    </xsd:element>
    <xsd:element name="kpp" ma:index="20" nillable="true" ma:displayName="КПП" ma:internalName="kpp">
      <xsd:simpleType>
        <xsd:restriction base="dms:Text">
          <xsd:maxLength value="255"/>
        </xsd:restriction>
      </xsd:simpleType>
    </xsd:element>
    <xsd:element name="count" ma:index="21" nillable="true" ma:displayName="Счет" ma:internalName="count">
      <xsd:simpleType>
        <xsd:restriction base="dms:Text">
          <xsd:maxLength value="255"/>
        </xsd:restriction>
      </xsd:simpleType>
    </xsd:element>
    <xsd:element name="cfo" ma:index="22" nillable="true" ma:displayName="ЦФО" ma:indexed="true" ma:list="{fec78ecd-d5d2-47e1-980f-d4237062e954}" ma:internalName="cfo" ma:showField="Title" ma:web="abed9fbf-7537-406f-9b54-4d3250d81f54">
      <xsd:simpleType>
        <xsd:restriction base="dms:Lookup"/>
      </xsd:simpleType>
    </xsd:element>
    <xsd:element name="prpaym" ma:index="23" nillable="true" ma:displayName="Периодичность платежей" ma:format="Dropdown" ma:internalName="prpaym">
      <xsd:simpleType>
        <xsd:restriction base="dms:Choice">
          <xsd:enumeration value="Ежемесячные"/>
          <xsd:enumeration value="Разовые"/>
          <xsd:enumeration value="Ежеквартально"/>
          <xsd:enumeration value="По факту"/>
          <xsd:enumeration value="По графику"/>
        </xsd:restriction>
      </xsd:simpleType>
    </xsd:element>
    <xsd:element name="enadv" ma:index="24" nillable="true" ma:displayName="Возможность аванса" ma:default="0" ma:internalName="enadv">
      <xsd:simpleType>
        <xsd:restriction base="dms:Boolean"/>
      </xsd:simpleType>
    </xsd:element>
    <xsd:element name="fp" ma:index="31" nillable="true" ma:displayName="ФП" ma:list="{f61b3fbd-7ab2-44b3-8459-2e7a74b2ea2a}" ma:internalName="fp" ma:readOnly="false" ma:showField="con" ma:web="abed9fbf-7537-406f-9b54-4d3250d81f54">
      <xsd:simpleType>
        <xsd:restriction base="dms:Lookup"/>
      </xsd:simpleType>
    </xsd:element>
    <xsd:element name="bdr" ma:index="32" nillable="true" ma:displayName="БДР" ma:list="{cd34c973-3c65-44b4-930c-e10836cf6821}" ma:internalName="bdr" ma:readOnly="false" ma:showField="bdr" ma:web="abed9fbf-7537-406f-9b54-4d3250d81f54">
      <xsd:simpleType>
        <xsd:restriction base="dms:Lookup"/>
      </xsd:simpleType>
    </xsd:element>
    <xsd:element name="sour" ma:index="33" nillable="true" ma:displayName="Источники финансирования" ma:list="{46e53f9d-5dab-4b8a-a4ed-3f0edb962a1e}" ma:internalName="sour" ma:readOnly="false" ma:showField="brif" ma:web="abed9fbf-7537-406f-9b54-4d3250d81f54">
      <xsd:simpleType>
        <xsd:restriction base="dms:Lookup"/>
      </xsd:simpleType>
    </xsd:element>
    <xsd:element name="mvz" ma:index="34" nillable="true" ma:displayName="МВЗ" ma:internalName="mvz">
      <xsd:simpleType>
        <xsd:restriction base="dms:Text">
          <xsd:maxLength value="255"/>
        </xsd:restriction>
      </xsd:simpleType>
    </xsd:element>
    <xsd:element name="doknr" ma:index="35" nillable="true" ma:displayName="doknr" ma:internalName="doknr">
      <xsd:simpleType>
        <xsd:restriction base="dms:Text">
          <xsd:maxLength value="255"/>
        </xsd:restriction>
      </xsd:simpleType>
    </xsd:element>
    <xsd:element name="tkontr" ma:index="36" nillable="true" ma:displayName="тип контрагента" ma:default="Кредитор" ma:format="Dropdown" ma:internalName="tkontr">
      <xsd:simpleType>
        <xsd:restriction base="dms:Choice">
          <xsd:enumeration value="Дебитор"/>
          <xsd:enumeration value="Кредитор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69d3b-294c-4172-8502-9076785d5ba3" elementFormDefault="qualified">
    <xsd:import namespace="http://schemas.microsoft.com/office/2006/documentManagement/types"/>
    <xsd:import namespace="http://schemas.microsoft.com/office/infopath/2007/PartnerControls"/>
    <xsd:element name="datapaym" ma:index="25" nillable="true" ma:displayName="Дата оплаты" ma:description="Указывается в случае наличия в договоре конкретной даты оплаты" ma:format="DateOnly" ma:internalName="datapaym">
      <xsd:simpleType>
        <xsd:restriction base="dms:DateTime"/>
      </xsd:simpleType>
    </xsd:element>
    <xsd:element name="countdayspaym" ma:index="26" nillable="true" ma:displayName="Количество дней для оплаты" ma:description="Количество дней после подписания первичных документов" ma:internalName="countdayspaym" ma:percentage="FALSE">
      <xsd:simpleType>
        <xsd:restriction base="dms:Number"/>
      </xsd:simpleType>
    </xsd:element>
    <xsd:element name="graphpaym" ma:index="27" nillable="true" ma:displayName="График платежей" ma:internalName="graphpaym">
      <xsd:simpleType>
        <xsd:restriction base="dms:Text">
          <xsd:maxLength value="255"/>
        </xsd:restriction>
      </xsd:simpleType>
    </xsd:element>
    <xsd:element name="_x0066_p2013" ma:index="28" nillable="true" ma:displayName="ФП2013" ma:list="{a4c43a0f-3840-4b97-9bea-8cd8518b9f3e}" ma:internalName="_x0066_p2013" ma:readOnly="false" ma:showField="con">
      <xsd:simpleType>
        <xsd:restriction base="dms:Lookup"/>
      </xsd:simpleType>
    </xsd:element>
    <xsd:element name="_x0424__x041f_2013a" ma:index="29" nillable="true" ma:displayName="ФП2013a" ma:list="{a4c43a0f-3840-4b97-9bea-8cd8518b9f3e}" ma:internalName="_x0424__x041f_2013a" ma:showField="con">
      <xsd:simpleType>
        <xsd:restriction base="dms:Lookup"/>
      </xsd:simpleType>
    </xsd:element>
    <xsd:element name="_x0424__x041f_2013b" ma:index="30" nillable="true" ma:displayName="ФП2013b" ma:list="{a4c43a0f-3840-4b97-9bea-8cd8518b9f3e}" ma:internalName="_x0424__x041f_2013b" ma:showField="con">
      <xsd:simpleType>
        <xsd:restriction base="dms:Lookup"/>
      </xsd:simpleType>
    </xsd:element>
    <xsd:element name="vid_own" ma:index="37" nillable="true" ma:displayName="форма собственности" ma:format="Dropdown" ma:internalName="vid_own">
      <xsd:simpleType>
        <xsd:restriction base="dms:Choice">
          <xsd:enumeration value="Государственная"/>
          <xsd:enumeration value="Частная"/>
          <xsd:enumeration value="Холдинг"/>
        </xsd:restriction>
      </xsd:simpleType>
    </xsd:element>
    <xsd:element name="STREET" ma:index="38" nillable="true" ma:displayName="Улица" ma:internalName="STREET">
      <xsd:simpleType>
        <xsd:restriction base="dms:Text">
          <xsd:maxLength value="60"/>
        </xsd:restriction>
      </xsd:simpleType>
    </xsd:element>
    <xsd:element name="APP" ma:index="39" nillable="true" ma:displayName="Номер дома" ma:internalName="APP">
      <xsd:simpleType>
        <xsd:restriction base="dms:Text">
          <xsd:maxLength value="10"/>
        </xsd:restriction>
      </xsd:simpleType>
    </xsd:element>
    <xsd:element name="CITY" ma:index="40" nillable="true" ma:displayName="Город" ma:internalName="CITY">
      <xsd:simpleType>
        <xsd:restriction base="dms:Text">
          <xsd:maxLength value="35"/>
        </xsd:restriction>
      </xsd:simpleType>
    </xsd:element>
    <xsd:element name="groups" ma:index="41" nillable="true" ma:displayName="Группировка" ma:list="{9040603b-b71b-4022-a8c8-42e924ff7cfb}" ma:internalName="groups" ma:readOnly="false" ma:showField="Title">
      <xsd:simpleType>
        <xsd:restriction base="dms:Lookup"/>
      </xsd:simpleType>
    </xsd:element>
    <xsd:element name="DGVISD" ma:index="42" nillable="true" ma:displayName="Продление договора" ma:format="DateOnly" ma:internalName="DGVISD">
      <xsd:simpleType>
        <xsd:restriction base="dms:DateTime"/>
      </xsd:simpleType>
    </xsd:element>
    <xsd:element name="tfl" ma:index="43" nillable="true" ma:displayName="Тип ФЛ" ma:format="Dropdown" ma:internalName="tfl">
      <xsd:simpleType>
        <xsd:restriction base="dms:Choice">
          <xsd:enumeration value="перепр ПУ 100035074"/>
          <xsd:enumeration value="замена ПУ 100035842"/>
          <xsd:enumeration value="Инф-о консультац. услуги 100062145"/>
        </xsd:restriction>
      </xsd:simpleType>
    </xsd:element>
    <xsd:element name="name2" ma:index="44" nillable="true" ma:displayName="Имя 2" ma:internalName="name2">
      <xsd:simpleType>
        <xsd:restriction base="dms:Text">
          <xsd:maxLength value="30"/>
        </xsd:restriction>
      </xsd:simpleType>
    </xsd:element>
    <xsd:element name="name3" ma:index="45" nillable="true" ma:displayName="Имя 3" ma:internalName="name3">
      <xsd:simpleType>
        <xsd:restriction base="dms:Text">
          <xsd:maxLength value="30"/>
        </xsd:restriction>
      </xsd:simpleType>
    </xsd:element>
    <xsd:element name="name4" ma:index="46" nillable="true" ma:displayName="Имя 4" ma:internalName="name4">
      <xsd:simpleType>
        <xsd:restriction base="dms:Text">
          <xsd:maxLength value="30"/>
        </xsd:restriction>
      </xsd:simpleType>
    </xsd:element>
    <xsd:element name="vik" ma:index="47" ma:displayName="Вид контр-та" ma:default="Юр. лицо" ma:format="Dropdown" ma:internalName="vik">
      <xsd:simpleType>
        <xsd:restriction base="dms:Choice">
          <xsd:enumeration value="Юр. лицо"/>
          <xsd:enumeration value="Физ. лицо"/>
          <xsd:enumeration value="ИП"/>
        </xsd:restriction>
      </xsd:simpleType>
    </xsd:element>
    <xsd:element name="subj1" ma:index="48" nillable="true" ma:displayName="Предмет договора ДУ" ma:format="Dropdown" ma:internalName="subj1">
      <xsd:simpleType>
        <xsd:restriction base="dms:Choice">
          <xsd:enumeration value="Информационно-консультативные услуги в виде семинара"/>
          <xsd:enumeration value="Выполнение работ в измерительном комплексе средств учета электроэнергии"/>
          <xsd:enumeration value="Перепрограммирование приборов учета электроэнергии"/>
          <xsd:enumeration value="Продажа товара"/>
        </xsd:restriction>
      </xsd:simpleType>
    </xsd:element>
    <xsd:element name="DGV_PERSON_RENT" ma:index="49" nillable="true" ma:displayName="Арендодатель/Арендатор" ma:format="Dropdown" ma:internalName="DGV_PERSON_RENT">
      <xsd:simpleType>
        <xsd:restriction base="dms:Choice">
          <xsd:enumeration value="1 Арендодатель"/>
          <xsd:enumeration value="2 Арендатор"/>
        </xsd:restriction>
      </xsd:simpleType>
    </xsd:element>
    <xsd:element name="DGV_DBRENT" ma:index="50" nillable="true" ma:displayName="Дата начала срока аренды" ma:format="DateOnly" ma:internalName="DGV_DBRENT">
      <xsd:simpleType>
        <xsd:restriction base="dms:DateTime"/>
      </xsd:simpleType>
    </xsd:element>
    <xsd:element name="DGV_DERENT" ma:index="51" nillable="true" ma:displayName="Дата окончания срока аренды" ma:format="DateOnly" ma:internalName="DGV_DERENT">
      <xsd:simpleType>
        <xsd:restriction base="dms:DateTime"/>
      </xsd:simpleType>
    </xsd:element>
    <xsd:element name="DGV_ANNUL_MSFO" ma:index="52" nillable="true" ma:displayName="Условия расторжения МСФО" ma:format="Dropdown" ma:internalName="DGV_ANNUL_MSFO">
      <xsd:simpleType>
        <xsd:restriction base="dms:Choice">
          <xsd:enumeration value="1 Аннулируемый"/>
          <xsd:enumeration value="2 Неаннулируемый"/>
        </xsd:restriction>
      </xsd:simpleType>
    </xsd:element>
    <xsd:element name="DGV_STOCKOBJECT" ma:index="53" nillable="true" ma:displayName="Объект учит. на балансе" ma:format="Dropdown" ma:internalName="DGV_STOCKOBJECT">
      <xsd:simpleType>
        <xsd:restriction base="dms:Choice">
          <xsd:enumeration value="1 На балансе Арендатора"/>
          <xsd:enumeration value="2 На балансе Арендодателя"/>
        </xsd:restriction>
      </xsd:simpleType>
    </xsd:element>
    <xsd:element name="DGV_MONTH_RENT_PAY_OP" ma:index="54" nillable="true" ma:displayName="ЕжемесАрендПлатОтчетнПериод" ma:decimals="2" ma:LCID="1049" ma:internalName="DGV_MONTH_RENT_PAY_OP">
      <xsd:simpleType>
        <xsd:restriction base="dms:Currency"/>
      </xsd:simpleType>
    </xsd:element>
    <xsd:element name="DGV_NDS_RENT_PAY_OP" ma:index="55" nillable="true" ma:displayName="НДСпоАрендПлатОтчетнПериод" ma:decimals="2" ma:LCID="1049" ma:internalName="DGV_NDS_RENT_PAY_OP">
      <xsd:simpleType>
        <xsd:restriction base="dms:Currency"/>
      </xsd:simpleType>
    </xsd:element>
    <xsd:element name="DGV_MONTH_RENT_PAY_NP" ma:index="56" nillable="true" ma:displayName="ЕжемесАрендПлатПоследПериод" ma:decimals="2" ma:LCID="1049" ma:internalName="DGV_MONTH_RENT_PAY_NP">
      <xsd:simpleType>
        <xsd:restriction base="dms:Currency"/>
      </xsd:simpleType>
    </xsd:element>
    <xsd:element name="DGV_NDS_RENT_PAY_NP" ma:index="57" nillable="true" ma:displayName="НДСпоАрендПлатПоследПериод" ma:decimals="2" ma:LCID="1049" ma:internalName="DGV_NDS_RENT_PAY_NP">
      <xsd:simpleType>
        <xsd:restriction base="dms:Currency"/>
      </xsd:simpleType>
    </xsd:element>
    <xsd:element name="DGV_SNUM" ma:index="58" nillable="true" ma:displayName="Сектор" ma:format="Dropdown" ma:internalName="DGV_SNUM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DGV_SNUM1" ma:index="59" nillable="true" ma:displayName="Сектор1" ma:format="Dropdown" ma:internalName="DGV_SNUM1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TAXNUM2" ma:index="60" nillable="true" ma:displayName="ОКПО" ma:internalName="TAXNUM2">
      <xsd:simpleType>
        <xsd:restriction base="dms:Text">
          <xsd:maxLength value="10"/>
        </xsd:restriction>
      </xsd:simpleType>
    </xsd:element>
    <xsd:element name="TAXNUMY1" ma:index="61" nillable="true" ma:displayName="ОКТМО" ma:internalName="TAXNUMY1">
      <xsd:simpleType>
        <xsd:restriction base="dms:Text">
          <xsd:maxLength value="11"/>
        </xsd:restriction>
      </xsd:simpleType>
    </xsd:element>
    <xsd:element name="TAXNUMY2" ma:index="62" nillable="true" ma:displayName="ОКОПФ" ma:internalName="TAXNUMY2">
      <xsd:simpleType>
        <xsd:restriction base="dms:Text">
          <xsd:maxLength value="5"/>
        </xsd:restriction>
      </xsd:simpleType>
    </xsd:element>
    <xsd:element name="TAXNUMY3" ma:index="63" nillable="true" ma:displayName="ОГРН" ma:internalName="TAXNUMY3">
      <xsd:simpleType>
        <xsd:restriction base="dms:Text">
          <xsd:maxLength value="13"/>
        </xsd:restriction>
      </xsd:simpleType>
    </xsd:element>
    <xsd:element name="TAXNUMY4" ma:index="64" nillable="true" ma:displayName="ОГРНИП" ma:internalName="TAXNUMY4">
      <xsd:simpleType>
        <xsd:restriction base="dms:Text">
          <xsd:maxLength value="15"/>
        </xsd:restriction>
      </xsd:simpleType>
    </xsd:element>
    <xsd:element name="TAXNUMY5" ma:index="65" nillable="true" ma:displayName="Дата ЕГРЮЛ" ma:format="DateOnly" ma:internalName="TAXNUMY5">
      <xsd:simpleType>
        <xsd:restriction base="dms:DateTime"/>
      </xsd:simpleType>
    </xsd:element>
    <xsd:element name="okp" ma:index="66" nillable="true" ma:displayName="ОЗ" ma:format="Dropdown" ma:internalName="okp">
      <xsd:simpleType>
        <xsd:restriction base="dms:Choice">
          <xsd:enumeration value="открытая закупка"/>
          <xsd:enumeration value="_"/>
        </xsd:restriction>
      </xsd:simpleType>
    </xsd:element>
    <xsd:element name="datcontrol" ma:index="67" nillable="true" ma:displayName="дата контроля" ma:format="DateOnly" ma:internalName="datcontrol">
      <xsd:simpleType>
        <xsd:restriction base="dms:DateTime"/>
      </xsd:simpleType>
    </xsd:element>
    <xsd:element name="DGV_SMP" ma:index="68" nillable="true" ma:displayName="Субьект с/м бизнеса" ma:format="Dropdown" ma:internalName="DGV_SMP">
      <xsd:simpleType>
        <xsd:restriction base="dms:Choice">
          <xsd:enumeration value="Да"/>
          <xsd:enumeration value="Нет"/>
        </xsd:restriction>
      </xsd:simpleType>
    </xsd:element>
    <xsd:element name="DGVPROCEDURE" ma:index="84" ma:displayName="Процедура" ma:default="_" ma:format="Dropdown" ma:internalName="DGVPROCEDURE">
      <xsd:simpleType>
        <xsd:restriction base="dms:Choice">
          <xsd:enumeration value="_"/>
          <xsd:enumeration value="ОЗП  Открытый запрос предложений"/>
          <xsd:enumeration value="МЗ Мелкая закупка"/>
          <xsd:enumeration value="ПЗ  Простая закупка"/>
          <xsd:enumeration value="ОЗЦ  Открытый запрос цен"/>
          <xsd:enumeration value="ОК  Открытый конкурс"/>
          <xsd:enumeration value="ОА  Открытый аукцион"/>
          <xsd:enumeration value="ЕИ  Единственный источник"/>
          <xsd:enumeration value="ОЗЦ ЕИ  Един источн по рез ОткрЗапрЦен"/>
          <xsd:enumeration value="ОЗП ЕИ  Един источ по рез ОткрЗапрПред"/>
          <xsd:enumeration value="ОК ЕИ  Един источ по резул ОткрКонкур"/>
          <xsd:enumeration value="ОА ЕИ  Един источ по резул ОткрАукц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5c287-4663-49e4-b729-97ac76fe80cb" elementFormDefault="qualified">
    <xsd:import namespace="http://schemas.microsoft.com/office/2006/documentManagement/types"/>
    <xsd:import namespace="http://schemas.microsoft.com/office/infopath/2007/PartnerControls"/>
    <xsd:element name="_dlc_DocId" ma:index="7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7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0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8BD7A-803D-4DE1-AB37-F15AABDC2285}">
  <ds:schemaRefs>
    <ds:schemaRef ds:uri="http://schemas.microsoft.com/office/2006/metadata/properties"/>
    <ds:schemaRef ds:uri="http://schemas.microsoft.com/office/infopath/2007/PartnerControls"/>
    <ds:schemaRef ds:uri="524f98cb-a21d-48ed-8a3e-1fdb9b16c647"/>
    <ds:schemaRef ds:uri="ee269d3b-294c-4172-8502-9076785d5ba3"/>
    <ds:schemaRef ds:uri="2065c287-4663-49e4-b729-97ac76fe80cb"/>
  </ds:schemaRefs>
</ds:datastoreItem>
</file>

<file path=customXml/itemProps2.xml><?xml version="1.0" encoding="utf-8"?>
<ds:datastoreItem xmlns:ds="http://schemas.openxmlformats.org/officeDocument/2006/customXml" ds:itemID="{022E7476-7311-46B7-B3C1-A5C8196DB6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DDF47B-C38C-4515-B49F-1ECACCC9AB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0E723-116C-4852-8EA8-2DB0FB4DB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f98cb-a21d-48ed-8a3e-1fdb9b16c647"/>
    <ds:schemaRef ds:uri="ee269d3b-294c-4172-8502-9076785d5ba3"/>
    <ds:schemaRef ds:uri="2065c287-4663-49e4-b729-97ac76fe8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Eens</Company>
  <LinksUpToDate>false</LinksUpToDate>
  <CharactersWithSpaces>29096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Тимошенко Елена Валерьевна</dc:creator>
  <cp:keywords>Конфиденциально</cp:keywords>
  <cp:lastModifiedBy>Зотина Ольга Николаевна</cp:lastModifiedBy>
  <cp:revision>9</cp:revision>
  <cp:lastPrinted>2014-12-17T04:32:00Z</cp:lastPrinted>
  <dcterms:created xsi:type="dcterms:W3CDTF">2018-11-22T10:31:00Z</dcterms:created>
  <dcterms:modified xsi:type="dcterms:W3CDTF">2018-11-26T11:13:00Z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0x010100DBBC50805959F2439B377D20D4CAA3C7</vt:lpwstr>
  </property>
  <property fmtid="{D5CDD505-2E9C-101B-9397-08002B2CF9AE}" pid="3" name="_dlc_DocIdItemGuid">
    <vt:lpwstr>c2078313-dd48-40dd-a8bd-3484c905c4ca</vt:lpwstr>
  </property>
</Properties>
</file>