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A8" w:rsidRDefault="00EA5CA8" w:rsidP="00EA5CA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П.п. Ж п. 20 Постановление Правительства РФ №24 от 21.01.2004г. </w:t>
      </w:r>
    </w:p>
    <w:p w:rsidR="00EA5CA8" w:rsidRDefault="00EA5CA8" w:rsidP="00EA5CA8">
      <w:pPr>
        <w:jc w:val="both"/>
        <w:rPr>
          <w:sz w:val="24"/>
          <w:szCs w:val="24"/>
          <w:u w:val="single"/>
          <w:lang w:eastAsia="x-none"/>
        </w:rPr>
      </w:pPr>
      <w:r>
        <w:rPr>
          <w:sz w:val="24"/>
          <w:szCs w:val="24"/>
          <w:u w:val="single"/>
          <w:lang w:val="x-none" w:eastAsia="x-none"/>
        </w:rPr>
        <w:t xml:space="preserve">Информация об инвестиционной программе (программе производственного развития) </w:t>
      </w:r>
    </w:p>
    <w:p w:rsidR="00EA5CA8" w:rsidRDefault="00EA5CA8" w:rsidP="00EA5CA8">
      <w:pPr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x-none"/>
        </w:rPr>
        <w:t>В 201</w:t>
      </w:r>
      <w:r w:rsidR="00C01421">
        <w:rPr>
          <w:sz w:val="24"/>
          <w:szCs w:val="24"/>
          <w:lang w:eastAsia="x-none"/>
        </w:rPr>
        <w:t>8</w:t>
      </w:r>
      <w:bookmarkStart w:id="0" w:name="_GoBack"/>
      <w:bookmarkEnd w:id="0"/>
      <w:r>
        <w:rPr>
          <w:sz w:val="24"/>
          <w:szCs w:val="24"/>
          <w:lang w:eastAsia="x-none"/>
        </w:rPr>
        <w:t xml:space="preserve"> году у Акционерного общества «Екатеринбургэнергосбыт» отсутствовала программа производственного развития, утвержденная Правительством Свердловской области.</w:t>
      </w:r>
    </w:p>
    <w:p w:rsidR="00592F06" w:rsidRDefault="00C01421"/>
    <w:sectPr w:rsidR="00592F06" w:rsidSect="00BF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A8"/>
    <w:rsid w:val="000005FF"/>
    <w:rsid w:val="00152264"/>
    <w:rsid w:val="002E1751"/>
    <w:rsid w:val="003034DB"/>
    <w:rsid w:val="00312B36"/>
    <w:rsid w:val="003776CD"/>
    <w:rsid w:val="003A522E"/>
    <w:rsid w:val="00431F83"/>
    <w:rsid w:val="004828D6"/>
    <w:rsid w:val="004A3FFB"/>
    <w:rsid w:val="004F7492"/>
    <w:rsid w:val="007D2A46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A8770B"/>
    <w:rsid w:val="00A93123"/>
    <w:rsid w:val="00AB7BC9"/>
    <w:rsid w:val="00AF30BB"/>
    <w:rsid w:val="00BE29EF"/>
    <w:rsid w:val="00BF043E"/>
    <w:rsid w:val="00C01421"/>
    <w:rsid w:val="00E66ABA"/>
    <w:rsid w:val="00E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A8"/>
    <w:pPr>
      <w:spacing w:after="0" w:line="240" w:lineRule="auto"/>
    </w:pPr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A8"/>
    <w:pPr>
      <w:spacing w:after="0" w:line="240" w:lineRule="auto"/>
    </w:pPr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CD286-9D75-4B83-BA0D-A8EB8DCE8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74165-8E27-41DD-88F8-41CB14543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7BD8C7-F2F1-4B60-B9A8-DCB329338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Зотина Ольга Николаевна</dc:creator>
  <cp:lastModifiedBy>Мастицкая Наталья Валерьевна</cp:lastModifiedBy>
  <cp:revision>2</cp:revision>
  <dcterms:created xsi:type="dcterms:W3CDTF">2018-05-07T11:40:00Z</dcterms:created>
  <dcterms:modified xsi:type="dcterms:W3CDTF">2019-04-10T11:40:00Z</dcterms:modified>
</cp:coreProperties>
</file>