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8F" w:rsidRPr="006D638F" w:rsidRDefault="00C60FE0" w:rsidP="008C3438">
      <w:pPr>
        <w:ind w:left="1083"/>
        <w:jc w:val="center"/>
        <w:rPr>
          <w:color w:val="FF0000"/>
        </w:rPr>
      </w:pPr>
      <w:r w:rsidRPr="006D638F">
        <w:rPr>
          <w:color w:val="FF0000"/>
        </w:rPr>
        <w:t xml:space="preserve">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3"/>
      </w:tblGrid>
      <w:tr w:rsidR="006D638F" w:rsidRPr="006D638F" w:rsidTr="009D16D1">
        <w:trPr>
          <w:jc w:val="center"/>
        </w:trPr>
        <w:tc>
          <w:tcPr>
            <w:tcW w:w="8513" w:type="dxa"/>
          </w:tcPr>
          <w:p w:rsidR="006D638F" w:rsidRPr="006D638F" w:rsidRDefault="006D638F" w:rsidP="009D16D1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УТВЕРЖДАЮ:</w:t>
            </w:r>
          </w:p>
          <w:p w:rsidR="006D638F" w:rsidRPr="006D638F" w:rsidRDefault="006D638F" w:rsidP="009D16D1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D638F">
              <w:rPr>
                <w:sz w:val="28"/>
                <w:szCs w:val="28"/>
              </w:rPr>
              <w:t>оперативно-технического</w:t>
            </w:r>
            <w:proofErr w:type="gramEnd"/>
          </w:p>
          <w:p w:rsidR="006D638F" w:rsidRPr="006D638F" w:rsidRDefault="006D638F" w:rsidP="006D638F">
            <w:pPr>
              <w:jc w:val="right"/>
              <w:rPr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Управления ОАО «ЕЭнС»</w:t>
            </w:r>
          </w:p>
          <w:p w:rsidR="006D638F" w:rsidRPr="006D638F" w:rsidRDefault="006D638F" w:rsidP="009D16D1">
            <w:pPr>
              <w:jc w:val="right"/>
              <w:rPr>
                <w:color w:val="00B050"/>
                <w:sz w:val="28"/>
                <w:szCs w:val="28"/>
              </w:rPr>
            </w:pPr>
            <w:r w:rsidRPr="006D638F">
              <w:rPr>
                <w:sz w:val="28"/>
                <w:szCs w:val="28"/>
              </w:rPr>
              <w:t>_____________ А.В. Шалагинов</w:t>
            </w:r>
          </w:p>
          <w:p w:rsidR="006D638F" w:rsidRPr="006D638F" w:rsidRDefault="006D638F" w:rsidP="009D16D1">
            <w:pPr>
              <w:jc w:val="right"/>
            </w:pPr>
            <w:r>
              <w:rPr>
                <w:sz w:val="28"/>
                <w:szCs w:val="28"/>
              </w:rPr>
              <w:t>«_____» _______________</w:t>
            </w:r>
            <w:r w:rsidRPr="006D638F">
              <w:rPr>
                <w:sz w:val="28"/>
                <w:szCs w:val="28"/>
              </w:rPr>
              <w:t>20__ г.</w:t>
            </w:r>
          </w:p>
        </w:tc>
      </w:tr>
    </w:tbl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D638F" w:rsidRDefault="006D638F" w:rsidP="008C3438">
      <w:pPr>
        <w:ind w:left="1083"/>
        <w:jc w:val="center"/>
        <w:rPr>
          <w:color w:val="FF0000"/>
        </w:rPr>
      </w:pPr>
    </w:p>
    <w:p w:rsidR="00643C02" w:rsidRPr="00822980" w:rsidRDefault="00643C02" w:rsidP="00643C02">
      <w:pPr>
        <w:ind w:left="1083"/>
        <w:rPr>
          <w:color w:val="FF0000"/>
        </w:rPr>
      </w:pPr>
      <w:r w:rsidRPr="00822980">
        <w:rPr>
          <w:color w:val="FF0000"/>
        </w:rPr>
        <w:t xml:space="preserve">                                          </w:t>
      </w:r>
    </w:p>
    <w:p w:rsidR="008C3438" w:rsidRPr="00822980" w:rsidRDefault="008C3438" w:rsidP="008C3438">
      <w:pPr>
        <w:ind w:left="1083"/>
        <w:rPr>
          <w:color w:val="FF0000"/>
        </w:rPr>
      </w:pPr>
    </w:p>
    <w:p w:rsidR="005D2BC8" w:rsidRPr="005B57E0" w:rsidRDefault="005D2BC8" w:rsidP="005D2BC8">
      <w:pPr>
        <w:pStyle w:val="4"/>
        <w:jc w:val="center"/>
      </w:pPr>
      <w:r w:rsidRPr="005B57E0">
        <w:t>Техническое задание</w:t>
      </w:r>
    </w:p>
    <w:p w:rsidR="005D2BC8" w:rsidRPr="005B57E0" w:rsidRDefault="005D2BC8" w:rsidP="005D2BC8">
      <w:pPr>
        <w:rPr>
          <w:sz w:val="28"/>
          <w:szCs w:val="28"/>
        </w:rPr>
      </w:pPr>
    </w:p>
    <w:p w:rsidR="006D638F" w:rsidRDefault="006D638F" w:rsidP="005D2BC8">
      <w:pPr>
        <w:jc w:val="center"/>
        <w:rPr>
          <w:sz w:val="28"/>
          <w:szCs w:val="28"/>
        </w:rPr>
      </w:pPr>
      <w:r w:rsidRPr="006D638F">
        <w:rPr>
          <w:sz w:val="28"/>
          <w:szCs w:val="28"/>
        </w:rPr>
        <w:t>для организации и проведения открытого запроса предложений</w:t>
      </w:r>
    </w:p>
    <w:p w:rsidR="006D638F" w:rsidRPr="00FF1BEC" w:rsidRDefault="006D638F" w:rsidP="006D638F">
      <w:pPr>
        <w:jc w:val="center"/>
        <w:rPr>
          <w:sz w:val="28"/>
          <w:szCs w:val="28"/>
        </w:rPr>
      </w:pPr>
      <w:r w:rsidRPr="006D638F">
        <w:rPr>
          <w:sz w:val="28"/>
          <w:szCs w:val="28"/>
        </w:rPr>
        <w:t xml:space="preserve"> без предварительного квалификационного отбора</w:t>
      </w:r>
    </w:p>
    <w:p w:rsidR="00FF1BEC" w:rsidRPr="008D41B7" w:rsidRDefault="00636693" w:rsidP="00FF1BEC">
      <w:pPr>
        <w:jc w:val="center"/>
        <w:rPr>
          <w:sz w:val="28"/>
          <w:szCs w:val="28"/>
        </w:rPr>
      </w:pPr>
      <w:r w:rsidRPr="008D41B7">
        <w:rPr>
          <w:sz w:val="28"/>
          <w:szCs w:val="28"/>
        </w:rPr>
        <w:t>на</w:t>
      </w:r>
      <w:r w:rsidR="005D2BC8" w:rsidRPr="008D41B7">
        <w:rPr>
          <w:sz w:val="28"/>
          <w:szCs w:val="28"/>
        </w:rPr>
        <w:t xml:space="preserve"> право заключения </w:t>
      </w:r>
      <w:proofErr w:type="gramStart"/>
      <w:r w:rsidR="005D2BC8" w:rsidRPr="008D41B7">
        <w:rPr>
          <w:sz w:val="28"/>
          <w:szCs w:val="28"/>
        </w:rPr>
        <w:t>договора</w:t>
      </w:r>
      <w:proofErr w:type="gramEnd"/>
      <w:r w:rsidR="005D2BC8" w:rsidRPr="008D41B7">
        <w:rPr>
          <w:sz w:val="28"/>
          <w:szCs w:val="28"/>
        </w:rPr>
        <w:t xml:space="preserve"> </w:t>
      </w:r>
      <w:r w:rsidR="004642C7" w:rsidRPr="008D41B7">
        <w:rPr>
          <w:sz w:val="28"/>
          <w:szCs w:val="28"/>
        </w:rPr>
        <w:t xml:space="preserve"> </w:t>
      </w:r>
      <w:r w:rsidR="005D2BC8" w:rsidRPr="008D41B7">
        <w:rPr>
          <w:sz w:val="28"/>
          <w:szCs w:val="28"/>
        </w:rPr>
        <w:t xml:space="preserve">на оказание </w:t>
      </w:r>
      <w:r w:rsidR="008D41B7" w:rsidRPr="008D41B7">
        <w:rPr>
          <w:sz w:val="28"/>
          <w:szCs w:val="28"/>
        </w:rPr>
        <w:t xml:space="preserve">услуг </w:t>
      </w:r>
      <w:r w:rsidR="00FF1BEC" w:rsidRPr="008D41B7">
        <w:rPr>
          <w:sz w:val="28"/>
          <w:szCs w:val="28"/>
        </w:rPr>
        <w:t xml:space="preserve">по техническому обслуживанию систем охранно-пожарной сигнализации и оповещения о пожаре  </w:t>
      </w:r>
    </w:p>
    <w:p w:rsidR="005D2BC8" w:rsidRPr="008D41B7" w:rsidRDefault="005D2BC8" w:rsidP="00FF1BEC">
      <w:pPr>
        <w:jc w:val="center"/>
        <w:rPr>
          <w:sz w:val="28"/>
          <w:szCs w:val="28"/>
        </w:rPr>
      </w:pPr>
      <w:r w:rsidRPr="008D41B7">
        <w:rPr>
          <w:sz w:val="28"/>
          <w:szCs w:val="28"/>
        </w:rPr>
        <w:t>объект</w:t>
      </w:r>
      <w:r w:rsidR="004642C7" w:rsidRPr="008D41B7">
        <w:rPr>
          <w:sz w:val="28"/>
          <w:szCs w:val="28"/>
        </w:rPr>
        <w:t>ов</w:t>
      </w:r>
      <w:r w:rsidR="00636693" w:rsidRPr="008D41B7">
        <w:rPr>
          <w:sz w:val="28"/>
          <w:szCs w:val="28"/>
        </w:rPr>
        <w:t xml:space="preserve">  О</w:t>
      </w:r>
      <w:r w:rsidRPr="008D41B7">
        <w:rPr>
          <w:sz w:val="28"/>
          <w:szCs w:val="28"/>
        </w:rPr>
        <w:t>АО «</w:t>
      </w:r>
      <w:proofErr w:type="spellStart"/>
      <w:r w:rsidRPr="008D41B7">
        <w:rPr>
          <w:sz w:val="28"/>
          <w:szCs w:val="28"/>
        </w:rPr>
        <w:t>ЕЭ</w:t>
      </w:r>
      <w:r w:rsidR="00636693" w:rsidRPr="008D41B7">
        <w:rPr>
          <w:sz w:val="28"/>
          <w:szCs w:val="28"/>
        </w:rPr>
        <w:t>нС</w:t>
      </w:r>
      <w:proofErr w:type="spellEnd"/>
      <w:r w:rsidR="005436DC" w:rsidRPr="008D41B7">
        <w:rPr>
          <w:sz w:val="28"/>
          <w:szCs w:val="28"/>
        </w:rPr>
        <w:t>»</w:t>
      </w:r>
      <w:r w:rsidR="006D638F" w:rsidRPr="008D41B7">
        <w:rPr>
          <w:sz w:val="28"/>
          <w:szCs w:val="28"/>
        </w:rPr>
        <w:t xml:space="preserve"> в 2016 году</w:t>
      </w:r>
    </w:p>
    <w:p w:rsidR="008D41B7" w:rsidRDefault="008D41B7" w:rsidP="005D2BC8">
      <w:pPr>
        <w:jc w:val="center"/>
        <w:rPr>
          <w:b/>
          <w:sz w:val="28"/>
          <w:szCs w:val="28"/>
        </w:rPr>
      </w:pPr>
    </w:p>
    <w:p w:rsidR="006476D4" w:rsidRPr="008D41B7" w:rsidRDefault="006476D4" w:rsidP="005D2BC8">
      <w:pPr>
        <w:jc w:val="center"/>
        <w:rPr>
          <w:b/>
          <w:sz w:val="28"/>
          <w:szCs w:val="28"/>
        </w:rPr>
      </w:pPr>
      <w:r w:rsidRPr="008D41B7">
        <w:rPr>
          <w:b/>
          <w:sz w:val="28"/>
          <w:szCs w:val="28"/>
        </w:rPr>
        <w:t>(лот №</w:t>
      </w:r>
      <w:r w:rsidR="00FF1BEC" w:rsidRPr="008D41B7">
        <w:rPr>
          <w:b/>
          <w:sz w:val="28"/>
          <w:szCs w:val="28"/>
        </w:rPr>
        <w:t>2</w:t>
      </w:r>
      <w:r w:rsidRPr="008D41B7">
        <w:rPr>
          <w:b/>
          <w:sz w:val="28"/>
          <w:szCs w:val="28"/>
        </w:rPr>
        <w:t>)</w:t>
      </w:r>
    </w:p>
    <w:p w:rsidR="00071E6C" w:rsidRPr="008D41B7" w:rsidRDefault="00071E6C" w:rsidP="00071E6C">
      <w:pPr>
        <w:ind w:right="849"/>
        <w:rPr>
          <w:sz w:val="28"/>
          <w:szCs w:val="28"/>
        </w:rPr>
      </w:pPr>
    </w:p>
    <w:p w:rsidR="003A2230" w:rsidRDefault="003A223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0E0590" w:rsidRDefault="000E0590" w:rsidP="00071E6C">
      <w:pPr>
        <w:jc w:val="center"/>
      </w:pPr>
    </w:p>
    <w:p w:rsidR="008C3438" w:rsidRPr="00AF4B49" w:rsidRDefault="008C3438" w:rsidP="00071E6C">
      <w:pPr>
        <w:jc w:val="center"/>
      </w:pPr>
    </w:p>
    <w:p w:rsidR="008C3438" w:rsidRPr="00AF4B49" w:rsidRDefault="008C3438" w:rsidP="00071E6C">
      <w:pPr>
        <w:jc w:val="center"/>
      </w:pPr>
    </w:p>
    <w:p w:rsidR="003A2230" w:rsidRDefault="003A2230" w:rsidP="00071E6C">
      <w:pPr>
        <w:jc w:val="center"/>
      </w:pPr>
    </w:p>
    <w:p w:rsidR="003A2230" w:rsidRPr="0085128B" w:rsidRDefault="003A2230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85128B" w:rsidRPr="0085128B" w:rsidRDefault="0085128B" w:rsidP="00071E6C">
      <w:pPr>
        <w:jc w:val="center"/>
      </w:pPr>
    </w:p>
    <w:p w:rsidR="00636693" w:rsidRDefault="00636693" w:rsidP="005B57E0">
      <w:pPr>
        <w:jc w:val="both"/>
      </w:pPr>
    </w:p>
    <w:p w:rsidR="00636693" w:rsidRDefault="00636693" w:rsidP="005B57E0">
      <w:pPr>
        <w:jc w:val="both"/>
      </w:pPr>
    </w:p>
    <w:p w:rsidR="00636693" w:rsidRDefault="00636693" w:rsidP="00071E6C">
      <w:pPr>
        <w:jc w:val="center"/>
      </w:pPr>
    </w:p>
    <w:p w:rsidR="00636693" w:rsidRDefault="00636693" w:rsidP="00071E6C">
      <w:pPr>
        <w:jc w:val="center"/>
      </w:pPr>
    </w:p>
    <w:p w:rsidR="00071E6C" w:rsidRPr="006D638F" w:rsidRDefault="00071E6C" w:rsidP="00071E6C">
      <w:pPr>
        <w:jc w:val="center"/>
        <w:rPr>
          <w:sz w:val="28"/>
          <w:szCs w:val="28"/>
        </w:rPr>
      </w:pPr>
      <w:r w:rsidRPr="006D638F">
        <w:rPr>
          <w:sz w:val="28"/>
          <w:szCs w:val="28"/>
        </w:rPr>
        <w:t xml:space="preserve">г. Екатеринбург </w:t>
      </w:r>
    </w:p>
    <w:p w:rsidR="005D2BC8" w:rsidRPr="006D638F" w:rsidRDefault="00071E6C" w:rsidP="00071E6C">
      <w:pPr>
        <w:spacing w:line="360" w:lineRule="auto"/>
        <w:rPr>
          <w:sz w:val="28"/>
          <w:szCs w:val="28"/>
        </w:rPr>
      </w:pPr>
      <w:r w:rsidRPr="006D638F">
        <w:rPr>
          <w:sz w:val="28"/>
          <w:szCs w:val="28"/>
        </w:rPr>
        <w:t xml:space="preserve">                                                                 20</w:t>
      </w:r>
      <w:r w:rsidR="008C3438" w:rsidRPr="006D638F">
        <w:rPr>
          <w:sz w:val="28"/>
          <w:szCs w:val="28"/>
        </w:rPr>
        <w:t>1</w:t>
      </w:r>
      <w:r w:rsidR="004642C7" w:rsidRPr="006D638F">
        <w:rPr>
          <w:sz w:val="28"/>
          <w:szCs w:val="28"/>
        </w:rPr>
        <w:t>5</w:t>
      </w:r>
      <w:r w:rsidRPr="006D638F">
        <w:rPr>
          <w:sz w:val="28"/>
          <w:szCs w:val="28"/>
        </w:rPr>
        <w:t xml:space="preserve"> год</w:t>
      </w:r>
      <w:r w:rsidRPr="006D638F">
        <w:rPr>
          <w:rFonts w:ascii="Arial" w:hAnsi="Arial" w:cs="Arial"/>
          <w:sz w:val="28"/>
          <w:szCs w:val="28"/>
        </w:rPr>
        <w:t xml:space="preserve">         </w:t>
      </w:r>
    </w:p>
    <w:p w:rsidR="008C3438" w:rsidRPr="00AF4B49" w:rsidRDefault="008C3438" w:rsidP="00E95A40">
      <w:pPr>
        <w:pStyle w:val="a6"/>
        <w:tabs>
          <w:tab w:val="left" w:pos="9639"/>
        </w:tabs>
        <w:ind w:firstLine="0"/>
        <w:jc w:val="center"/>
      </w:pPr>
    </w:p>
    <w:p w:rsidR="008C7D6D" w:rsidRDefault="00755346" w:rsidP="006D619D">
      <w:pPr>
        <w:pStyle w:val="20"/>
      </w:pPr>
      <w:r>
        <w:t xml:space="preserve">             </w:t>
      </w:r>
    </w:p>
    <w:p w:rsidR="006D638F" w:rsidRDefault="006D638F" w:rsidP="006D619D">
      <w:pPr>
        <w:pStyle w:val="20"/>
      </w:pPr>
    </w:p>
    <w:p w:rsidR="006D638F" w:rsidRPr="00796B2C" w:rsidRDefault="006D638F" w:rsidP="006D638F">
      <w:pPr>
        <w:jc w:val="center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СОДЕРЖАНИЕ</w:t>
      </w:r>
    </w:p>
    <w:p w:rsidR="006D638F" w:rsidRPr="00796B2C" w:rsidRDefault="006D638F" w:rsidP="000360D2">
      <w:pPr>
        <w:numPr>
          <w:ilvl w:val="0"/>
          <w:numId w:val="1"/>
        </w:numPr>
        <w:spacing w:beforeLines="200" w:before="480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Общие сведения о предмете закупки;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1"/>
        </w:numPr>
        <w:spacing w:line="274" w:lineRule="auto"/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Организационно-технические требования к Участникам закупки;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1"/>
        </w:numPr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Требования к организации и ведению работ /оказанию услуг;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1"/>
        </w:numPr>
        <w:tabs>
          <w:tab w:val="left" w:pos="284"/>
        </w:tabs>
        <w:spacing w:line="274" w:lineRule="auto"/>
        <w:jc w:val="both"/>
        <w:rPr>
          <w:b/>
          <w:bCs/>
          <w:sz w:val="28"/>
          <w:szCs w:val="28"/>
        </w:rPr>
      </w:pPr>
      <w:r w:rsidRPr="00796B2C">
        <w:rPr>
          <w:b/>
          <w:bCs/>
          <w:sz w:val="28"/>
          <w:szCs w:val="28"/>
        </w:rPr>
        <w:t>Требования по обоснованию цены заявки участника;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1"/>
        </w:numPr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Перечень технических документов, предоставляемых Участниками в составе заявок;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1"/>
        </w:numPr>
        <w:spacing w:line="274" w:lineRule="auto"/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Критерии выбора Победителя.</w:t>
      </w:r>
    </w:p>
    <w:p w:rsidR="006D638F" w:rsidRPr="00796B2C" w:rsidRDefault="006D638F" w:rsidP="006D638F">
      <w:pPr>
        <w:rPr>
          <w:b/>
        </w:rPr>
      </w:pPr>
    </w:p>
    <w:p w:rsidR="006D638F" w:rsidRPr="00796B2C" w:rsidRDefault="006D638F" w:rsidP="006D638F">
      <w:pPr>
        <w:rPr>
          <w:b/>
        </w:rPr>
      </w:pPr>
    </w:p>
    <w:p w:rsidR="006D638F" w:rsidRPr="00796B2C" w:rsidRDefault="006D638F" w:rsidP="006D638F">
      <w:pPr>
        <w:ind w:left="180"/>
        <w:rPr>
          <w:i/>
          <w:color w:val="00B050"/>
          <w:sz w:val="28"/>
          <w:szCs w:val="28"/>
          <w:lang w:eastAsia="ja-JP"/>
        </w:rPr>
      </w:pPr>
      <w:r w:rsidRPr="00796B2C">
        <w:rPr>
          <w:b/>
          <w:sz w:val="28"/>
          <w:szCs w:val="28"/>
          <w:lang w:eastAsia="ja-JP"/>
        </w:rPr>
        <w:t xml:space="preserve">ПРИЛОЖЕНИЯ </w:t>
      </w:r>
    </w:p>
    <w:p w:rsidR="006D638F" w:rsidRPr="00796B2C" w:rsidRDefault="006D638F" w:rsidP="006D638F">
      <w:pPr>
        <w:rPr>
          <w:b/>
          <w:sz w:val="28"/>
          <w:szCs w:val="28"/>
        </w:rPr>
      </w:pPr>
    </w:p>
    <w:p w:rsidR="006D638F" w:rsidRPr="00796B2C" w:rsidRDefault="006D638F" w:rsidP="000360D2">
      <w:pPr>
        <w:numPr>
          <w:ilvl w:val="0"/>
          <w:numId w:val="2"/>
        </w:numPr>
        <w:spacing w:line="276" w:lineRule="auto"/>
        <w:ind w:left="426" w:hanging="426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Проект договора</w:t>
      </w: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6D638F" w:rsidRDefault="006D638F" w:rsidP="006D619D">
      <w:pPr>
        <w:pStyle w:val="20"/>
      </w:pPr>
    </w:p>
    <w:p w:rsidR="001038DA" w:rsidRPr="006D638F" w:rsidRDefault="001038DA" w:rsidP="00796B2C">
      <w:pPr>
        <w:jc w:val="both"/>
        <w:rPr>
          <w:b/>
          <w:sz w:val="28"/>
          <w:szCs w:val="28"/>
        </w:rPr>
      </w:pPr>
      <w:r w:rsidRPr="006D638F">
        <w:rPr>
          <w:b/>
          <w:sz w:val="28"/>
          <w:szCs w:val="28"/>
        </w:rPr>
        <w:t>1. Общие сведения о</w:t>
      </w:r>
      <w:r w:rsidR="00110574">
        <w:rPr>
          <w:b/>
          <w:sz w:val="28"/>
          <w:szCs w:val="28"/>
        </w:rPr>
        <w:t>б</w:t>
      </w:r>
      <w:r w:rsidRPr="006D638F">
        <w:rPr>
          <w:b/>
          <w:sz w:val="28"/>
          <w:szCs w:val="28"/>
        </w:rPr>
        <w:t xml:space="preserve"> </w:t>
      </w:r>
      <w:r w:rsidR="005B57E0" w:rsidRPr="006D638F">
        <w:rPr>
          <w:b/>
          <w:sz w:val="28"/>
          <w:szCs w:val="28"/>
        </w:rPr>
        <w:t>открыто</w:t>
      </w:r>
      <w:r w:rsidR="00110574">
        <w:rPr>
          <w:b/>
          <w:sz w:val="28"/>
          <w:szCs w:val="28"/>
        </w:rPr>
        <w:t>м</w:t>
      </w:r>
      <w:r w:rsidR="005B57E0" w:rsidRPr="006D638F">
        <w:rPr>
          <w:b/>
          <w:sz w:val="28"/>
          <w:szCs w:val="28"/>
        </w:rPr>
        <w:t xml:space="preserve"> запрос</w:t>
      </w:r>
      <w:r w:rsidR="00110574">
        <w:rPr>
          <w:b/>
          <w:sz w:val="28"/>
          <w:szCs w:val="28"/>
        </w:rPr>
        <w:t>е</w:t>
      </w:r>
      <w:r w:rsidR="005B57E0" w:rsidRPr="006D638F">
        <w:rPr>
          <w:b/>
          <w:sz w:val="28"/>
          <w:szCs w:val="28"/>
        </w:rPr>
        <w:t xml:space="preserve"> предложений</w:t>
      </w:r>
      <w:r w:rsidR="006D638F">
        <w:rPr>
          <w:b/>
          <w:sz w:val="28"/>
          <w:szCs w:val="28"/>
        </w:rPr>
        <w:t xml:space="preserve"> без предварительного квалификационного отбора (далее – закупки)</w:t>
      </w:r>
    </w:p>
    <w:p w:rsidR="006D638F" w:rsidRPr="00FF1BEC" w:rsidRDefault="001038DA" w:rsidP="000360D2">
      <w:pPr>
        <w:pStyle w:val="ab"/>
        <w:numPr>
          <w:ilvl w:val="1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FF1BEC">
        <w:rPr>
          <w:rFonts w:ascii="Times New Roman" w:hAnsi="Times New Roman"/>
          <w:b/>
          <w:sz w:val="28"/>
          <w:szCs w:val="28"/>
        </w:rPr>
        <w:t xml:space="preserve">Предмет </w:t>
      </w:r>
      <w:r w:rsidR="006D638F" w:rsidRPr="00FF1BEC">
        <w:rPr>
          <w:rFonts w:ascii="Times New Roman" w:hAnsi="Times New Roman"/>
          <w:b/>
          <w:sz w:val="28"/>
          <w:szCs w:val="28"/>
        </w:rPr>
        <w:t>закупки</w:t>
      </w:r>
      <w:r w:rsidRPr="00FF1BEC">
        <w:rPr>
          <w:rFonts w:ascii="Times New Roman" w:hAnsi="Times New Roman"/>
          <w:b/>
          <w:sz w:val="28"/>
          <w:szCs w:val="28"/>
        </w:rPr>
        <w:t>:</w:t>
      </w:r>
    </w:p>
    <w:p w:rsidR="001038DA" w:rsidRPr="006D638F" w:rsidRDefault="006D638F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38DA" w:rsidRPr="006D638F">
        <w:rPr>
          <w:sz w:val="28"/>
          <w:szCs w:val="28"/>
        </w:rPr>
        <w:t xml:space="preserve">раво заключения договора на оказание услуг по </w:t>
      </w:r>
      <w:r w:rsidR="00E67365">
        <w:rPr>
          <w:sz w:val="28"/>
          <w:szCs w:val="28"/>
        </w:rPr>
        <w:t xml:space="preserve">техническому обслуживанию систем охранно-пожарной сигнализации и оповещения о пожаре </w:t>
      </w:r>
      <w:r w:rsidR="001038DA" w:rsidRPr="006D638F">
        <w:rPr>
          <w:sz w:val="28"/>
          <w:szCs w:val="28"/>
        </w:rPr>
        <w:t>объект</w:t>
      </w:r>
      <w:r w:rsidR="004642C7" w:rsidRPr="006D638F">
        <w:rPr>
          <w:sz w:val="28"/>
          <w:szCs w:val="28"/>
        </w:rPr>
        <w:t>ов</w:t>
      </w:r>
      <w:r w:rsidR="001038DA" w:rsidRPr="006D638F">
        <w:rPr>
          <w:sz w:val="28"/>
          <w:szCs w:val="28"/>
        </w:rPr>
        <w:t xml:space="preserve"> ОАО «</w:t>
      </w:r>
      <w:proofErr w:type="spellStart"/>
      <w:r w:rsidR="001038DA" w:rsidRPr="006D638F">
        <w:rPr>
          <w:sz w:val="28"/>
          <w:szCs w:val="28"/>
        </w:rPr>
        <w:t>Екатеринбург</w:t>
      </w:r>
      <w:r w:rsidR="005202D3" w:rsidRPr="006D638F">
        <w:rPr>
          <w:sz w:val="28"/>
          <w:szCs w:val="28"/>
        </w:rPr>
        <w:t>энергосбыт</w:t>
      </w:r>
      <w:proofErr w:type="spellEnd"/>
      <w:r w:rsidR="001038DA" w:rsidRPr="006D638F">
        <w:rPr>
          <w:sz w:val="28"/>
          <w:szCs w:val="28"/>
        </w:rPr>
        <w:t>» (ОАО «</w:t>
      </w:r>
      <w:proofErr w:type="spellStart"/>
      <w:r w:rsidR="001038DA" w:rsidRPr="006D638F">
        <w:rPr>
          <w:sz w:val="28"/>
          <w:szCs w:val="28"/>
        </w:rPr>
        <w:t>Е</w:t>
      </w:r>
      <w:r w:rsidR="005202D3" w:rsidRPr="006D638F">
        <w:rPr>
          <w:sz w:val="28"/>
          <w:szCs w:val="28"/>
        </w:rPr>
        <w:t>ЭнС</w:t>
      </w:r>
      <w:proofErr w:type="spellEnd"/>
      <w:r w:rsidR="001038DA" w:rsidRPr="006D638F">
        <w:rPr>
          <w:sz w:val="28"/>
          <w:szCs w:val="28"/>
        </w:rPr>
        <w:t>»)</w:t>
      </w:r>
    </w:p>
    <w:p w:rsidR="006D638F" w:rsidRDefault="001038DA" w:rsidP="00796B2C">
      <w:pPr>
        <w:jc w:val="both"/>
        <w:rPr>
          <w:b/>
          <w:sz w:val="28"/>
          <w:szCs w:val="28"/>
        </w:rPr>
      </w:pPr>
      <w:r w:rsidRPr="00E7317D">
        <w:rPr>
          <w:b/>
          <w:sz w:val="28"/>
          <w:szCs w:val="28"/>
        </w:rPr>
        <w:t>1.2.</w:t>
      </w:r>
      <w:r w:rsidRPr="006D638F">
        <w:rPr>
          <w:sz w:val="28"/>
          <w:szCs w:val="28"/>
        </w:rPr>
        <w:t xml:space="preserve"> </w:t>
      </w:r>
      <w:r w:rsidRPr="006D638F">
        <w:rPr>
          <w:b/>
          <w:sz w:val="28"/>
          <w:szCs w:val="28"/>
        </w:rPr>
        <w:t>Основание</w:t>
      </w:r>
      <w:r w:rsidR="006D638F">
        <w:rPr>
          <w:b/>
          <w:sz w:val="28"/>
          <w:szCs w:val="28"/>
        </w:rPr>
        <w:t xml:space="preserve"> для проведения закупки</w:t>
      </w:r>
      <w:r w:rsidR="005B57E0" w:rsidRPr="006D638F">
        <w:rPr>
          <w:b/>
          <w:sz w:val="28"/>
          <w:szCs w:val="28"/>
        </w:rPr>
        <w:t xml:space="preserve">: </w:t>
      </w:r>
    </w:p>
    <w:p w:rsidR="00FF1BEC" w:rsidRPr="008D41B7" w:rsidRDefault="006D638F" w:rsidP="00FF1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План закупки на 2015 год </w:t>
      </w:r>
      <w:r w:rsidR="0085128B" w:rsidRPr="0085128B">
        <w:rPr>
          <w:sz w:val="28"/>
          <w:szCs w:val="28"/>
        </w:rPr>
        <w:t>(</w:t>
      </w:r>
      <w:r>
        <w:rPr>
          <w:sz w:val="28"/>
          <w:szCs w:val="28"/>
        </w:rPr>
        <w:t>корректировка под потребность 2016)</w:t>
      </w:r>
      <w:r w:rsidR="005202D3" w:rsidRPr="006D638F">
        <w:rPr>
          <w:sz w:val="28"/>
          <w:szCs w:val="28"/>
        </w:rPr>
        <w:t xml:space="preserve">, </w:t>
      </w:r>
      <w:r w:rsidR="00FF1BEC" w:rsidRPr="00FF1BEC">
        <w:rPr>
          <w:sz w:val="28"/>
          <w:szCs w:val="28"/>
        </w:rPr>
        <w:t xml:space="preserve">протокол ЗК </w:t>
      </w:r>
      <w:r w:rsidR="00FF1BEC" w:rsidRPr="008D41B7">
        <w:rPr>
          <w:sz w:val="28"/>
          <w:szCs w:val="28"/>
        </w:rPr>
        <w:t xml:space="preserve">от 26.10.2015 № 63,  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606"/>
        <w:gridCol w:w="1300"/>
        <w:gridCol w:w="4125"/>
      </w:tblGrid>
      <w:tr w:rsidR="009D16D1" w:rsidRPr="009D16D1" w:rsidTr="009D16D1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Наименование лота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Приказ ОАО «ЕЭнС» от 18.05.2015 № 96 «Об утверждении Перечня товаров работ, услуг, закупка которых осуществляется у субъектов малого и среднего предпринимательства»</w:t>
            </w:r>
          </w:p>
        </w:tc>
      </w:tr>
      <w:tr w:rsidR="009D16D1" w:rsidRPr="009D16D1" w:rsidTr="009D16D1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D1" w:rsidRPr="009D16D1" w:rsidRDefault="009D16D1" w:rsidP="009D16D1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 xml:space="preserve">№ </w:t>
            </w:r>
            <w:proofErr w:type="gramStart"/>
            <w:r w:rsidRPr="009D16D1">
              <w:rPr>
                <w:color w:val="000000"/>
              </w:rPr>
              <w:t>п</w:t>
            </w:r>
            <w:proofErr w:type="gramEnd"/>
            <w:r w:rsidRPr="009D16D1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Код по ОКДП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D1" w:rsidRPr="009D16D1" w:rsidRDefault="009D16D1" w:rsidP="009D16D1">
            <w:pPr>
              <w:jc w:val="center"/>
              <w:rPr>
                <w:color w:val="000000"/>
              </w:rPr>
            </w:pPr>
            <w:r w:rsidRPr="009D16D1">
              <w:rPr>
                <w:color w:val="000000"/>
              </w:rPr>
              <w:t>Наименование по ОКДП</w:t>
            </w:r>
          </w:p>
        </w:tc>
      </w:tr>
      <w:tr w:rsidR="00B426ED" w:rsidRPr="009D16D1" w:rsidTr="009D16D1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6ED" w:rsidRPr="008D41B7" w:rsidRDefault="00B426ED" w:rsidP="009D16D1">
            <w:pPr>
              <w:jc w:val="center"/>
              <w:rPr>
                <w:lang w:val="en-US"/>
              </w:rPr>
            </w:pPr>
            <w:r w:rsidRPr="008D41B7">
              <w:rPr>
                <w:lang w:val="en-US"/>
              </w:rPr>
              <w:t>30-168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6ED" w:rsidRPr="008D41B7" w:rsidRDefault="00B426ED" w:rsidP="009D16D1">
            <w:pPr>
              <w:jc w:val="center"/>
            </w:pPr>
            <w:r w:rsidRPr="008D41B7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6ED" w:rsidRPr="008D41B7" w:rsidRDefault="00B426ED" w:rsidP="00E67365">
            <w:pPr>
              <w:jc w:val="center"/>
            </w:pPr>
            <w:r w:rsidRPr="008D41B7">
              <w:t>Услуги по обслуживанию ОПС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6ED" w:rsidRPr="008D41B7" w:rsidRDefault="00B426ED" w:rsidP="005A5CA0">
            <w:pPr>
              <w:jc w:val="center"/>
            </w:pPr>
            <w:r w:rsidRPr="008D41B7"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6ED" w:rsidRPr="008D41B7" w:rsidRDefault="00B426ED" w:rsidP="005A5CA0">
            <w:pPr>
              <w:jc w:val="center"/>
            </w:pPr>
            <w:r w:rsidRPr="008D41B7">
              <w:t>7492030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6ED" w:rsidRPr="008D41B7" w:rsidRDefault="00B426ED" w:rsidP="005A5CA0">
            <w:pPr>
              <w:jc w:val="center"/>
            </w:pPr>
            <w:r w:rsidRPr="008D41B7">
              <w:t>Услуги, оказываемые по сигналам тревоги</w:t>
            </w:r>
          </w:p>
        </w:tc>
      </w:tr>
    </w:tbl>
    <w:p w:rsidR="009D16D1" w:rsidRDefault="009D16D1" w:rsidP="00796B2C">
      <w:pPr>
        <w:jc w:val="both"/>
        <w:rPr>
          <w:sz w:val="28"/>
          <w:szCs w:val="28"/>
        </w:rPr>
      </w:pPr>
      <w:proofErr w:type="gramStart"/>
      <w:r w:rsidRPr="009D16D1"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только субъекты малого и среднего предпринимательства</w:t>
      </w:r>
      <w:r w:rsidRPr="009D16D1">
        <w:rPr>
          <w:sz w:val="28"/>
          <w:szCs w:val="28"/>
        </w:rPr>
        <w:t xml:space="preserve"> в соответствии с Перечнем товаров, работ, услуг, закупка которых осуществляется у субъектов малого и среднего предпринимательства, который утвержден Приказом ОАО «ЕЭнС» от 18.05.2015 №96 «Об утверждении Перечня товаров работ, услуг, закупка которых осуществляется у субъектов малого и среднего предпринимательства» </w:t>
      </w:r>
      <w:proofErr w:type="gramEnd"/>
    </w:p>
    <w:p w:rsidR="009D16D1" w:rsidRDefault="009D16D1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>1.2.2. Источник финансирования: себестоимость.</w:t>
      </w:r>
    </w:p>
    <w:p w:rsidR="001038DA" w:rsidRPr="006D638F" w:rsidRDefault="009D16D1" w:rsidP="00796B2C">
      <w:pPr>
        <w:jc w:val="both"/>
        <w:rPr>
          <w:sz w:val="28"/>
          <w:szCs w:val="28"/>
        </w:rPr>
      </w:pPr>
      <w:r w:rsidRPr="00E7317D">
        <w:rPr>
          <w:b/>
          <w:sz w:val="28"/>
          <w:szCs w:val="28"/>
        </w:rPr>
        <w:t>1</w:t>
      </w:r>
      <w:r w:rsidR="001038DA" w:rsidRPr="00E7317D">
        <w:rPr>
          <w:b/>
          <w:sz w:val="28"/>
          <w:szCs w:val="28"/>
        </w:rPr>
        <w:t>.</w:t>
      </w:r>
      <w:r w:rsidRPr="00E7317D">
        <w:rPr>
          <w:b/>
          <w:sz w:val="28"/>
          <w:szCs w:val="28"/>
        </w:rPr>
        <w:t>3</w:t>
      </w:r>
      <w:r w:rsidR="001038DA" w:rsidRPr="00E7317D">
        <w:rPr>
          <w:b/>
          <w:sz w:val="28"/>
          <w:szCs w:val="28"/>
        </w:rPr>
        <w:t>.</w:t>
      </w:r>
      <w:r w:rsidR="001038DA" w:rsidRPr="006D638F">
        <w:rPr>
          <w:b/>
          <w:i/>
          <w:sz w:val="28"/>
          <w:szCs w:val="28"/>
        </w:rPr>
        <w:t xml:space="preserve"> </w:t>
      </w:r>
      <w:r w:rsidR="001038DA" w:rsidRPr="006D638F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оказания услуг</w:t>
      </w:r>
      <w:r w:rsidR="001038DA" w:rsidRPr="006D638F">
        <w:rPr>
          <w:b/>
          <w:sz w:val="28"/>
          <w:szCs w:val="28"/>
        </w:rPr>
        <w:t xml:space="preserve">: </w:t>
      </w:r>
      <w:r w:rsidR="00702080" w:rsidRPr="00702080">
        <w:rPr>
          <w:sz w:val="28"/>
          <w:szCs w:val="28"/>
        </w:rPr>
        <w:t>РФ,</w:t>
      </w:r>
      <w:r w:rsidR="00702080">
        <w:rPr>
          <w:b/>
          <w:sz w:val="28"/>
          <w:szCs w:val="28"/>
        </w:rPr>
        <w:t xml:space="preserve"> </w:t>
      </w:r>
      <w:r w:rsidR="001038DA" w:rsidRPr="006D638F">
        <w:rPr>
          <w:sz w:val="28"/>
          <w:szCs w:val="28"/>
        </w:rPr>
        <w:t>г.</w:t>
      </w:r>
      <w:r w:rsidR="009B7D75" w:rsidRPr="006D638F">
        <w:rPr>
          <w:sz w:val="28"/>
          <w:szCs w:val="28"/>
        </w:rPr>
        <w:t xml:space="preserve"> </w:t>
      </w:r>
      <w:r w:rsidR="001038DA" w:rsidRPr="006D638F">
        <w:rPr>
          <w:sz w:val="28"/>
          <w:szCs w:val="28"/>
        </w:rPr>
        <w:t>Екатеринбург</w:t>
      </w:r>
      <w:r w:rsidR="00E67365">
        <w:rPr>
          <w:sz w:val="28"/>
          <w:szCs w:val="28"/>
        </w:rPr>
        <w:t>, ул. Сурикова, 48 (2-ой подъезд) и пр.</w:t>
      </w:r>
      <w:r w:rsidR="00FF1BEC" w:rsidRPr="00FF1BEC">
        <w:rPr>
          <w:sz w:val="28"/>
          <w:szCs w:val="28"/>
        </w:rPr>
        <w:t xml:space="preserve"> </w:t>
      </w:r>
      <w:r w:rsidR="00E67365">
        <w:rPr>
          <w:sz w:val="28"/>
          <w:szCs w:val="28"/>
        </w:rPr>
        <w:t>Космонавтов</w:t>
      </w:r>
      <w:r w:rsidR="00FF1BEC">
        <w:rPr>
          <w:sz w:val="28"/>
          <w:szCs w:val="28"/>
        </w:rPr>
        <w:t>,</w:t>
      </w:r>
      <w:r w:rsidR="00E67365">
        <w:rPr>
          <w:sz w:val="28"/>
          <w:szCs w:val="28"/>
        </w:rPr>
        <w:t xml:space="preserve"> 17а (служебное помещение кассы).</w:t>
      </w:r>
    </w:p>
    <w:p w:rsidR="001038DA" w:rsidRPr="006D638F" w:rsidRDefault="001038DA" w:rsidP="00796B2C">
      <w:pPr>
        <w:jc w:val="both"/>
        <w:rPr>
          <w:sz w:val="28"/>
          <w:szCs w:val="28"/>
        </w:rPr>
      </w:pPr>
      <w:r w:rsidRPr="00E7317D">
        <w:rPr>
          <w:b/>
          <w:sz w:val="28"/>
          <w:szCs w:val="28"/>
        </w:rPr>
        <w:t>1.</w:t>
      </w:r>
      <w:r w:rsidR="009D16D1" w:rsidRPr="00E7317D">
        <w:rPr>
          <w:b/>
          <w:sz w:val="28"/>
          <w:szCs w:val="28"/>
        </w:rPr>
        <w:t>4</w:t>
      </w:r>
      <w:r w:rsidRPr="00E7317D">
        <w:rPr>
          <w:b/>
          <w:sz w:val="28"/>
          <w:szCs w:val="28"/>
        </w:rPr>
        <w:t>.</w:t>
      </w:r>
      <w:r w:rsidRPr="006D638F">
        <w:rPr>
          <w:b/>
          <w:sz w:val="28"/>
          <w:szCs w:val="28"/>
        </w:rPr>
        <w:t xml:space="preserve"> Сроки оказания услуг:</w:t>
      </w:r>
      <w:r w:rsidR="003A2230" w:rsidRPr="006D638F">
        <w:rPr>
          <w:b/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 xml:space="preserve">начало - </w:t>
      </w:r>
      <w:r w:rsidR="002E0F8F" w:rsidRPr="006D638F">
        <w:rPr>
          <w:sz w:val="28"/>
          <w:szCs w:val="28"/>
        </w:rPr>
        <w:t>1</w:t>
      </w:r>
      <w:r w:rsidR="003A2230" w:rsidRPr="006D638F">
        <w:rPr>
          <w:sz w:val="28"/>
          <w:szCs w:val="28"/>
        </w:rPr>
        <w:t xml:space="preserve"> января </w:t>
      </w:r>
      <w:r w:rsidR="000B03E3" w:rsidRPr="006D638F">
        <w:rPr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>201</w:t>
      </w:r>
      <w:r w:rsidR="00EB3C9A" w:rsidRPr="006D638F">
        <w:rPr>
          <w:sz w:val="28"/>
          <w:szCs w:val="28"/>
        </w:rPr>
        <w:t>6</w:t>
      </w:r>
      <w:r w:rsidR="005B57E0" w:rsidRPr="006D638F">
        <w:rPr>
          <w:sz w:val="28"/>
          <w:szCs w:val="28"/>
        </w:rPr>
        <w:t xml:space="preserve"> </w:t>
      </w:r>
      <w:r w:rsidR="003A2230" w:rsidRPr="006D638F">
        <w:rPr>
          <w:sz w:val="28"/>
          <w:szCs w:val="28"/>
        </w:rPr>
        <w:t>г</w:t>
      </w:r>
      <w:r w:rsidR="00822980" w:rsidRPr="006D638F">
        <w:rPr>
          <w:sz w:val="28"/>
          <w:szCs w:val="28"/>
        </w:rPr>
        <w:t xml:space="preserve">.   с </w:t>
      </w:r>
      <w:r w:rsidR="00E67365">
        <w:rPr>
          <w:sz w:val="28"/>
          <w:szCs w:val="28"/>
        </w:rPr>
        <w:t>0</w:t>
      </w:r>
      <w:r w:rsidR="00822980" w:rsidRPr="006D638F">
        <w:rPr>
          <w:sz w:val="28"/>
          <w:szCs w:val="28"/>
        </w:rPr>
        <w:t>-00 ч</w:t>
      </w:r>
      <w:r w:rsidR="00796E41" w:rsidRPr="006D638F">
        <w:rPr>
          <w:sz w:val="28"/>
          <w:szCs w:val="28"/>
        </w:rPr>
        <w:t>.</w:t>
      </w:r>
    </w:p>
    <w:p w:rsidR="001038DA" w:rsidRPr="006D638F" w:rsidRDefault="003A2230" w:rsidP="00796B2C">
      <w:pPr>
        <w:jc w:val="both"/>
        <w:rPr>
          <w:b/>
          <w:i/>
          <w:sz w:val="28"/>
          <w:szCs w:val="28"/>
        </w:rPr>
      </w:pPr>
      <w:r w:rsidRPr="006D638F">
        <w:rPr>
          <w:b/>
          <w:i/>
          <w:sz w:val="28"/>
          <w:szCs w:val="28"/>
        </w:rPr>
        <w:t xml:space="preserve">                                              </w:t>
      </w:r>
      <w:r w:rsidRPr="006D638F">
        <w:rPr>
          <w:sz w:val="28"/>
          <w:szCs w:val="28"/>
        </w:rPr>
        <w:t xml:space="preserve">окончание </w:t>
      </w:r>
      <w:r w:rsidR="00822980" w:rsidRPr="006D638F">
        <w:rPr>
          <w:sz w:val="28"/>
          <w:szCs w:val="28"/>
        </w:rPr>
        <w:t>–</w:t>
      </w:r>
      <w:r w:rsidR="004D489C" w:rsidRPr="006D638F">
        <w:rPr>
          <w:sz w:val="28"/>
          <w:szCs w:val="28"/>
        </w:rPr>
        <w:t>31 декабря 201</w:t>
      </w:r>
      <w:r w:rsidR="004642C7" w:rsidRPr="006D638F">
        <w:rPr>
          <w:sz w:val="28"/>
          <w:szCs w:val="28"/>
        </w:rPr>
        <w:t>6</w:t>
      </w:r>
      <w:r w:rsidR="004D489C" w:rsidRPr="006D638F">
        <w:rPr>
          <w:sz w:val="28"/>
          <w:szCs w:val="28"/>
        </w:rPr>
        <w:t xml:space="preserve"> </w:t>
      </w:r>
      <w:r w:rsidRPr="006D638F">
        <w:rPr>
          <w:sz w:val="28"/>
          <w:szCs w:val="28"/>
        </w:rPr>
        <w:t>г.</w:t>
      </w:r>
      <w:r w:rsidR="00822980" w:rsidRPr="006D638F">
        <w:rPr>
          <w:sz w:val="28"/>
          <w:szCs w:val="28"/>
        </w:rPr>
        <w:t xml:space="preserve">   </w:t>
      </w:r>
      <w:r w:rsidR="004D489C" w:rsidRPr="006D638F">
        <w:rPr>
          <w:sz w:val="28"/>
          <w:szCs w:val="28"/>
        </w:rPr>
        <w:t xml:space="preserve">до </w:t>
      </w:r>
      <w:r w:rsidR="00E67365">
        <w:rPr>
          <w:sz w:val="28"/>
          <w:szCs w:val="28"/>
        </w:rPr>
        <w:t>0</w:t>
      </w:r>
      <w:r w:rsidR="00822980" w:rsidRPr="006D638F">
        <w:rPr>
          <w:sz w:val="28"/>
          <w:szCs w:val="28"/>
        </w:rPr>
        <w:t>-00 ч.</w:t>
      </w:r>
    </w:p>
    <w:p w:rsidR="009D16D1" w:rsidRPr="00702080" w:rsidRDefault="009D16D1" w:rsidP="00796B2C">
      <w:pPr>
        <w:pStyle w:val="a4"/>
        <w:jc w:val="both"/>
        <w:rPr>
          <w:sz w:val="28"/>
          <w:szCs w:val="28"/>
        </w:rPr>
      </w:pPr>
      <w:r w:rsidRPr="00E7317D">
        <w:rPr>
          <w:sz w:val="28"/>
          <w:szCs w:val="28"/>
        </w:rPr>
        <w:t>1.5</w:t>
      </w:r>
      <w:r w:rsidR="00E7317D">
        <w:rPr>
          <w:b w:val="0"/>
          <w:sz w:val="28"/>
          <w:szCs w:val="28"/>
        </w:rPr>
        <w:t>.</w:t>
      </w:r>
      <w:r w:rsidRPr="009D16D1">
        <w:rPr>
          <w:b w:val="0"/>
          <w:sz w:val="28"/>
          <w:szCs w:val="28"/>
        </w:rPr>
        <w:tab/>
      </w:r>
      <w:r w:rsidRPr="00702080">
        <w:rPr>
          <w:sz w:val="28"/>
          <w:szCs w:val="28"/>
        </w:rPr>
        <w:t xml:space="preserve">Ценовые показатели закупки: </w:t>
      </w:r>
    </w:p>
    <w:p w:rsidR="009D16D1" w:rsidRPr="008D41B7" w:rsidRDefault="00702080" w:rsidP="00796B2C">
      <w:pPr>
        <w:pStyle w:val="a4"/>
        <w:jc w:val="both"/>
        <w:rPr>
          <w:b w:val="0"/>
          <w:sz w:val="28"/>
          <w:szCs w:val="28"/>
        </w:rPr>
      </w:pPr>
      <w:r w:rsidRPr="008D41B7">
        <w:rPr>
          <w:b w:val="0"/>
          <w:sz w:val="28"/>
          <w:szCs w:val="28"/>
        </w:rPr>
        <w:t>Закупка № 30-168, лот №</w:t>
      </w:r>
      <w:r w:rsidR="00FF1BEC" w:rsidRPr="008D41B7">
        <w:rPr>
          <w:b w:val="0"/>
          <w:sz w:val="28"/>
          <w:szCs w:val="28"/>
        </w:rPr>
        <w:t xml:space="preserve"> 2</w:t>
      </w:r>
      <w:r w:rsidRPr="008D41B7">
        <w:rPr>
          <w:b w:val="0"/>
          <w:sz w:val="28"/>
          <w:szCs w:val="28"/>
        </w:rPr>
        <w:t xml:space="preserve">. </w:t>
      </w:r>
      <w:r w:rsidR="009D16D1" w:rsidRPr="008D41B7">
        <w:rPr>
          <w:b w:val="0"/>
          <w:sz w:val="28"/>
          <w:szCs w:val="28"/>
        </w:rPr>
        <w:t xml:space="preserve">Начальная (максимальная) цена договора (цена лота) составляет </w:t>
      </w:r>
      <w:r w:rsidR="00103E88" w:rsidRPr="008D41B7">
        <w:rPr>
          <w:b w:val="0"/>
          <w:sz w:val="28"/>
          <w:szCs w:val="28"/>
        </w:rPr>
        <w:t>8</w:t>
      </w:r>
      <w:r w:rsidR="00FF1BEC" w:rsidRPr="008D41B7">
        <w:rPr>
          <w:b w:val="0"/>
          <w:sz w:val="28"/>
          <w:szCs w:val="28"/>
        </w:rPr>
        <w:t xml:space="preserve">5 860,00 </w:t>
      </w:r>
      <w:r w:rsidR="009D16D1" w:rsidRPr="008D41B7">
        <w:rPr>
          <w:b w:val="0"/>
          <w:sz w:val="28"/>
          <w:szCs w:val="28"/>
        </w:rPr>
        <w:t xml:space="preserve"> рублей, кроме того НДС составляет </w:t>
      </w:r>
      <w:r w:rsidR="00103E88" w:rsidRPr="008D41B7">
        <w:rPr>
          <w:b w:val="0"/>
          <w:sz w:val="28"/>
          <w:szCs w:val="28"/>
        </w:rPr>
        <w:t>15 454</w:t>
      </w:r>
      <w:r w:rsidR="00FF1BEC" w:rsidRPr="008D41B7">
        <w:rPr>
          <w:b w:val="0"/>
          <w:sz w:val="28"/>
          <w:szCs w:val="28"/>
        </w:rPr>
        <w:t>,80</w:t>
      </w:r>
      <w:r w:rsidR="009D16D1" w:rsidRPr="008D41B7">
        <w:rPr>
          <w:b w:val="0"/>
          <w:sz w:val="28"/>
          <w:szCs w:val="28"/>
        </w:rPr>
        <w:t xml:space="preserve"> рублей.</w:t>
      </w:r>
      <w:r w:rsidR="009D16D1" w:rsidRPr="008D41B7">
        <w:rPr>
          <w:b w:val="0"/>
          <w:sz w:val="28"/>
          <w:szCs w:val="28"/>
        </w:rPr>
        <w:tab/>
      </w:r>
    </w:p>
    <w:p w:rsidR="007537F2" w:rsidRPr="008D41B7" w:rsidRDefault="009D16D1" w:rsidP="00796B2C">
      <w:pPr>
        <w:pStyle w:val="a4"/>
        <w:jc w:val="both"/>
        <w:rPr>
          <w:sz w:val="28"/>
          <w:szCs w:val="28"/>
        </w:rPr>
      </w:pPr>
      <w:r w:rsidRPr="008D41B7">
        <w:rPr>
          <w:sz w:val="28"/>
          <w:szCs w:val="28"/>
        </w:rPr>
        <w:t xml:space="preserve">Всего с НДС цена составляет </w:t>
      </w:r>
      <w:r w:rsidR="00FF1BEC" w:rsidRPr="008D41B7">
        <w:rPr>
          <w:sz w:val="28"/>
          <w:szCs w:val="28"/>
        </w:rPr>
        <w:t>1</w:t>
      </w:r>
      <w:r w:rsidR="00103E88" w:rsidRPr="008D41B7">
        <w:rPr>
          <w:sz w:val="28"/>
          <w:szCs w:val="28"/>
        </w:rPr>
        <w:t>01</w:t>
      </w:r>
      <w:r w:rsidR="00FF1BEC" w:rsidRPr="008D41B7">
        <w:rPr>
          <w:sz w:val="28"/>
          <w:szCs w:val="28"/>
        </w:rPr>
        <w:t xml:space="preserve"> </w:t>
      </w:r>
      <w:r w:rsidR="00103E88" w:rsidRPr="008D41B7">
        <w:rPr>
          <w:sz w:val="28"/>
          <w:szCs w:val="28"/>
        </w:rPr>
        <w:t>3</w:t>
      </w:r>
      <w:r w:rsidR="00FF1BEC" w:rsidRPr="008D41B7">
        <w:rPr>
          <w:sz w:val="28"/>
          <w:szCs w:val="28"/>
        </w:rPr>
        <w:t xml:space="preserve">14,80 </w:t>
      </w:r>
      <w:r w:rsidRPr="008D41B7">
        <w:rPr>
          <w:sz w:val="28"/>
          <w:szCs w:val="28"/>
        </w:rPr>
        <w:t>рублей.</w:t>
      </w:r>
      <w:r w:rsidR="00E95A40" w:rsidRPr="008D41B7">
        <w:rPr>
          <w:sz w:val="28"/>
          <w:szCs w:val="28"/>
        </w:rPr>
        <w:tab/>
      </w:r>
    </w:p>
    <w:p w:rsidR="001038DA" w:rsidRDefault="001038DA" w:rsidP="006D638F">
      <w:pPr>
        <w:jc w:val="both"/>
        <w:rPr>
          <w:b/>
          <w:sz w:val="28"/>
          <w:szCs w:val="28"/>
        </w:rPr>
      </w:pPr>
      <w:r w:rsidRPr="006D638F">
        <w:rPr>
          <w:b/>
          <w:sz w:val="28"/>
          <w:szCs w:val="28"/>
        </w:rPr>
        <w:t xml:space="preserve">2. Организационно-технические требования к Участникам </w:t>
      </w:r>
      <w:r w:rsidR="00816738">
        <w:rPr>
          <w:b/>
          <w:sz w:val="28"/>
          <w:szCs w:val="28"/>
        </w:rPr>
        <w:t>закупки</w:t>
      </w:r>
    </w:p>
    <w:p w:rsidR="00A24C3B" w:rsidRDefault="00816738" w:rsidP="00A24C3B">
      <w:pPr>
        <w:jc w:val="both"/>
        <w:rPr>
          <w:sz w:val="28"/>
          <w:szCs w:val="28"/>
        </w:rPr>
      </w:pPr>
      <w:r w:rsidRPr="00E7317D">
        <w:rPr>
          <w:sz w:val="28"/>
          <w:szCs w:val="28"/>
        </w:rPr>
        <w:t>Участник закупки должен соответствовать следующим обязательным требованиям:</w:t>
      </w:r>
    </w:p>
    <w:p w:rsidR="00B52F72" w:rsidRDefault="00A24C3B" w:rsidP="00FF1BEC">
      <w:pPr>
        <w:jc w:val="both"/>
        <w:rPr>
          <w:sz w:val="28"/>
          <w:szCs w:val="28"/>
        </w:rPr>
      </w:pPr>
      <w:r w:rsidRPr="00A24C3B">
        <w:rPr>
          <w:bCs/>
          <w:sz w:val="28"/>
          <w:szCs w:val="28"/>
        </w:rPr>
        <w:t xml:space="preserve">2.1. </w:t>
      </w:r>
      <w:r w:rsidR="00BD63D0" w:rsidRPr="008D41B7">
        <w:rPr>
          <w:sz w:val="28"/>
          <w:szCs w:val="28"/>
        </w:rPr>
        <w:t>Наличие действующей</w:t>
      </w:r>
      <w:r w:rsidR="003A17E1" w:rsidRPr="008D41B7">
        <w:rPr>
          <w:sz w:val="28"/>
          <w:szCs w:val="28"/>
        </w:rPr>
        <w:t xml:space="preserve"> </w:t>
      </w:r>
      <w:r w:rsidR="00D012B7" w:rsidRPr="008D41B7">
        <w:rPr>
          <w:sz w:val="28"/>
          <w:szCs w:val="28"/>
        </w:rPr>
        <w:t>лицензи</w:t>
      </w:r>
      <w:r w:rsidR="00341201" w:rsidRPr="008D41B7">
        <w:rPr>
          <w:sz w:val="28"/>
          <w:szCs w:val="28"/>
        </w:rPr>
        <w:t>и</w:t>
      </w:r>
      <w:r w:rsidR="00D012B7" w:rsidRPr="008D41B7">
        <w:rPr>
          <w:sz w:val="28"/>
          <w:szCs w:val="28"/>
        </w:rPr>
        <w:t xml:space="preserve"> на </w:t>
      </w:r>
      <w:r w:rsidR="008C0FC3" w:rsidRPr="008D41B7">
        <w:rPr>
          <w:sz w:val="28"/>
          <w:szCs w:val="28"/>
        </w:rPr>
        <w:t>право оказания  услуг</w:t>
      </w:r>
      <w:r w:rsidR="000A2185" w:rsidRPr="008D41B7">
        <w:rPr>
          <w:sz w:val="28"/>
          <w:szCs w:val="28"/>
        </w:rPr>
        <w:t xml:space="preserve"> по обслуживанию средств охранно-пожарной сигнализации</w:t>
      </w:r>
      <w:r w:rsidR="009B0BCA" w:rsidRPr="008D41B7">
        <w:rPr>
          <w:sz w:val="28"/>
          <w:szCs w:val="28"/>
        </w:rPr>
        <w:t>.</w:t>
      </w:r>
    </w:p>
    <w:p w:rsidR="00816738" w:rsidRDefault="003A17E1" w:rsidP="00B51A3C">
      <w:pPr>
        <w:tabs>
          <w:tab w:val="left" w:pos="4395"/>
        </w:tabs>
        <w:jc w:val="both"/>
        <w:rPr>
          <w:sz w:val="28"/>
          <w:szCs w:val="28"/>
        </w:rPr>
      </w:pPr>
      <w:r w:rsidRPr="006D638F">
        <w:rPr>
          <w:sz w:val="28"/>
          <w:szCs w:val="28"/>
        </w:rPr>
        <w:t>2.</w:t>
      </w:r>
      <w:r w:rsidR="008D41B7">
        <w:rPr>
          <w:sz w:val="28"/>
          <w:szCs w:val="28"/>
        </w:rPr>
        <w:t>2.</w:t>
      </w:r>
      <w:r w:rsidRPr="006D638F">
        <w:rPr>
          <w:sz w:val="28"/>
          <w:szCs w:val="28"/>
        </w:rPr>
        <w:t xml:space="preserve"> </w:t>
      </w:r>
      <w:r w:rsidR="005561F6">
        <w:rPr>
          <w:sz w:val="28"/>
          <w:szCs w:val="28"/>
        </w:rPr>
        <w:t>Наличие автотранспорта</w:t>
      </w:r>
      <w:r w:rsidR="00A24C3B">
        <w:rPr>
          <w:sz w:val="28"/>
          <w:szCs w:val="28"/>
        </w:rPr>
        <w:t>, оборудования, инструментов</w:t>
      </w:r>
      <w:r w:rsidR="005561F6">
        <w:rPr>
          <w:sz w:val="28"/>
          <w:szCs w:val="28"/>
        </w:rPr>
        <w:t xml:space="preserve"> для </w:t>
      </w:r>
      <w:r w:rsidR="00FF1BEC">
        <w:rPr>
          <w:sz w:val="28"/>
          <w:szCs w:val="28"/>
        </w:rPr>
        <w:t>оказания услуг по договору</w:t>
      </w:r>
      <w:r w:rsidR="008D41B7">
        <w:rPr>
          <w:sz w:val="28"/>
          <w:szCs w:val="28"/>
        </w:rPr>
        <w:t>.</w:t>
      </w:r>
    </w:p>
    <w:p w:rsidR="00E617D5" w:rsidRDefault="00BC2471" w:rsidP="00E617D5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5724">
        <w:rPr>
          <w:sz w:val="28"/>
          <w:szCs w:val="28"/>
        </w:rPr>
        <w:t>3</w:t>
      </w:r>
      <w:r w:rsidR="008D41B7">
        <w:rPr>
          <w:sz w:val="28"/>
          <w:szCs w:val="28"/>
        </w:rPr>
        <w:t>.</w:t>
      </w:r>
      <w:r w:rsidR="00DC5724">
        <w:rPr>
          <w:sz w:val="28"/>
          <w:szCs w:val="28"/>
        </w:rPr>
        <w:t xml:space="preserve"> Н</w:t>
      </w:r>
      <w:r w:rsidRPr="00BC2471">
        <w:rPr>
          <w:sz w:val="28"/>
          <w:szCs w:val="28"/>
        </w:rPr>
        <w:t>аличие опыта оказания охранных услуг, соответствующих требованиям технического задания, не менее  3-х лет</w:t>
      </w:r>
      <w:r w:rsidR="00707385">
        <w:rPr>
          <w:sz w:val="28"/>
          <w:szCs w:val="28"/>
        </w:rPr>
        <w:t>.</w:t>
      </w:r>
      <w:r w:rsidR="00E617D5">
        <w:rPr>
          <w:sz w:val="28"/>
          <w:szCs w:val="28"/>
        </w:rPr>
        <w:t xml:space="preserve"> </w:t>
      </w:r>
    </w:p>
    <w:p w:rsidR="008A6B2F" w:rsidRPr="008D41B7" w:rsidRDefault="008A6B2F" w:rsidP="00FF1BEC">
      <w:pPr>
        <w:tabs>
          <w:tab w:val="left" w:pos="0"/>
        </w:tabs>
        <w:jc w:val="both"/>
        <w:rPr>
          <w:sz w:val="28"/>
          <w:szCs w:val="28"/>
        </w:rPr>
      </w:pPr>
      <w:r w:rsidRPr="008A6B2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D41B7">
        <w:rPr>
          <w:sz w:val="28"/>
          <w:szCs w:val="28"/>
        </w:rPr>
        <w:t xml:space="preserve">.  </w:t>
      </w:r>
      <w:r w:rsidR="008D41B7" w:rsidRPr="008D41B7">
        <w:rPr>
          <w:sz w:val="28"/>
          <w:szCs w:val="28"/>
        </w:rPr>
        <w:t>С</w:t>
      </w:r>
      <w:r w:rsidR="00012AD2" w:rsidRPr="008D41B7">
        <w:rPr>
          <w:sz w:val="28"/>
          <w:szCs w:val="28"/>
        </w:rPr>
        <w:t>отрудники, заявленные на оказание услуг</w:t>
      </w:r>
      <w:r w:rsidR="008D41B7" w:rsidRPr="008D41B7">
        <w:rPr>
          <w:sz w:val="28"/>
          <w:szCs w:val="28"/>
        </w:rPr>
        <w:t>,</w:t>
      </w:r>
      <w:r w:rsidRPr="008D41B7">
        <w:rPr>
          <w:sz w:val="28"/>
          <w:szCs w:val="28"/>
        </w:rPr>
        <w:t xml:space="preserve"> должны иметь опыт работы не менее 3 лет с программными комплексами «Орион»,   «Контакт </w:t>
      </w:r>
      <w:r w:rsidRPr="008D41B7">
        <w:rPr>
          <w:sz w:val="28"/>
          <w:szCs w:val="28"/>
          <w:lang w:val="en-US"/>
        </w:rPr>
        <w:t>GSM</w:t>
      </w:r>
      <w:r w:rsidRPr="008D41B7">
        <w:rPr>
          <w:sz w:val="28"/>
          <w:szCs w:val="28"/>
        </w:rPr>
        <w:t>», программирования от</w:t>
      </w:r>
      <w:r w:rsidR="009A6CB4" w:rsidRPr="008D41B7">
        <w:rPr>
          <w:sz w:val="28"/>
          <w:szCs w:val="28"/>
        </w:rPr>
        <w:t>дельных блоков и систем в целом, монтажных и пусконаладочных работ</w:t>
      </w:r>
      <w:r w:rsidR="008D41B7">
        <w:rPr>
          <w:sz w:val="28"/>
          <w:szCs w:val="28"/>
        </w:rPr>
        <w:t>.</w:t>
      </w:r>
    </w:p>
    <w:p w:rsidR="008C7D6D" w:rsidRPr="006D638F" w:rsidRDefault="008C7D6D" w:rsidP="006D638F">
      <w:pPr>
        <w:jc w:val="both"/>
        <w:rPr>
          <w:sz w:val="28"/>
          <w:szCs w:val="28"/>
        </w:rPr>
      </w:pPr>
      <w:r w:rsidRPr="006D638F">
        <w:rPr>
          <w:sz w:val="28"/>
          <w:szCs w:val="28"/>
        </w:rPr>
        <w:t xml:space="preserve">             </w:t>
      </w:r>
    </w:p>
    <w:p w:rsidR="00DF0082" w:rsidRPr="00796B2C" w:rsidRDefault="00DF0082" w:rsidP="00796B2C">
      <w:pPr>
        <w:jc w:val="both"/>
        <w:rPr>
          <w:b/>
          <w:sz w:val="28"/>
          <w:szCs w:val="28"/>
        </w:rPr>
      </w:pPr>
      <w:r w:rsidRPr="00796B2C">
        <w:rPr>
          <w:b/>
          <w:bCs/>
          <w:sz w:val="28"/>
          <w:szCs w:val="28"/>
        </w:rPr>
        <w:lastRenderedPageBreak/>
        <w:t xml:space="preserve">3. </w:t>
      </w:r>
      <w:r w:rsidRPr="00796B2C">
        <w:rPr>
          <w:b/>
          <w:sz w:val="28"/>
          <w:szCs w:val="28"/>
        </w:rPr>
        <w:t>Требования к организации и предоставлению услуг</w:t>
      </w:r>
    </w:p>
    <w:p w:rsidR="001D4146" w:rsidRPr="008D41B7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3.1. Услуги по техническому обслуживанию систем охранно-пожарной сигнализации, оповещения о пожаре должны быть оказаны в соответствии </w:t>
      </w:r>
      <w:r w:rsidR="00012AD2">
        <w:rPr>
          <w:sz w:val="28"/>
          <w:szCs w:val="28"/>
        </w:rPr>
        <w:t xml:space="preserve">с требованиями </w:t>
      </w:r>
      <w:r w:rsidRPr="001D4146">
        <w:rPr>
          <w:sz w:val="28"/>
          <w:szCs w:val="28"/>
        </w:rPr>
        <w:t>действующ</w:t>
      </w:r>
      <w:r w:rsidR="00012AD2">
        <w:rPr>
          <w:sz w:val="28"/>
          <w:szCs w:val="28"/>
        </w:rPr>
        <w:t xml:space="preserve">его законодательства </w:t>
      </w:r>
      <w:r w:rsidRPr="001D4146">
        <w:rPr>
          <w:sz w:val="28"/>
          <w:szCs w:val="28"/>
        </w:rPr>
        <w:t>Российской Федерации</w:t>
      </w:r>
      <w:r w:rsidR="00012AD2">
        <w:rPr>
          <w:sz w:val="28"/>
          <w:szCs w:val="28"/>
        </w:rPr>
        <w:t xml:space="preserve">, </w:t>
      </w:r>
      <w:r w:rsidR="00012AD2" w:rsidRPr="008D41B7">
        <w:rPr>
          <w:sz w:val="28"/>
          <w:szCs w:val="28"/>
        </w:rPr>
        <w:t>закупочной документации и проекта договора (приложение №1 к настоящему техническому заданию)</w:t>
      </w:r>
      <w:r w:rsidRPr="008D41B7">
        <w:rPr>
          <w:sz w:val="28"/>
          <w:szCs w:val="28"/>
        </w:rPr>
        <w:t>.</w:t>
      </w:r>
    </w:p>
    <w:p w:rsidR="001D4146" w:rsidRPr="001D4146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3.2. Технология и качество </w:t>
      </w:r>
      <w:r w:rsidR="000A114A" w:rsidRPr="008D41B7">
        <w:rPr>
          <w:sz w:val="28"/>
          <w:szCs w:val="28"/>
        </w:rPr>
        <w:t>оказываемых услуг</w:t>
      </w:r>
      <w:r w:rsidRPr="008D41B7">
        <w:rPr>
          <w:sz w:val="28"/>
          <w:szCs w:val="28"/>
        </w:rPr>
        <w:t xml:space="preserve"> </w:t>
      </w:r>
      <w:r w:rsidRPr="001D4146">
        <w:rPr>
          <w:sz w:val="28"/>
          <w:szCs w:val="28"/>
        </w:rPr>
        <w:t>должны удовлетворять требованиям действующих нормативных документов по техническому обслуживанию, а так же требованиям, предъявляемым к оказанию услуг, указанных в техническом задании Заказчика.</w:t>
      </w:r>
    </w:p>
    <w:p w:rsidR="001D4146" w:rsidRPr="001D4146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>3.3. Услуги должны оказываться в  соответствии с санитарными, противопожарными нормами. Ответственность за соблюдение правил техники безопасности лежит на Исполнителе</w:t>
      </w:r>
      <w:r w:rsidR="00FF1BEC">
        <w:rPr>
          <w:sz w:val="28"/>
          <w:szCs w:val="28"/>
        </w:rPr>
        <w:t>.</w:t>
      </w:r>
      <w:r w:rsidRPr="001D4146">
        <w:rPr>
          <w:sz w:val="28"/>
          <w:szCs w:val="28"/>
        </w:rPr>
        <w:t xml:space="preserve"> </w:t>
      </w:r>
    </w:p>
    <w:p w:rsidR="001D4146" w:rsidRPr="001D4146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>3.4. В случае обнаружения дефектов после приемки оказанных услуг и выполненных работ,  исправление дефектов производится за счет Исполнителя.</w:t>
      </w:r>
    </w:p>
    <w:p w:rsidR="001D4146" w:rsidRPr="001D4146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D4146">
        <w:rPr>
          <w:sz w:val="28"/>
          <w:szCs w:val="28"/>
        </w:rPr>
        <w:t>. Исполнитель отвечает за надлежащее обучение, экипировку, профессионализм, квалифицированность, а так же за бережное отношение своих сотрудников к имуществу собственника, которое может быть использовано при осуществлении своих обязанностей.</w:t>
      </w:r>
    </w:p>
    <w:p w:rsidR="001D4146" w:rsidRPr="001D4146" w:rsidRDefault="001D4146" w:rsidP="001D4146">
      <w:pPr>
        <w:jc w:val="both"/>
        <w:rPr>
          <w:sz w:val="28"/>
          <w:szCs w:val="28"/>
        </w:rPr>
      </w:pPr>
      <w:r w:rsidRPr="001D414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D4146">
        <w:rPr>
          <w:sz w:val="28"/>
          <w:szCs w:val="28"/>
        </w:rPr>
        <w:t>. В случаях ненадлежащего выполнения обязанностей Исполнителем, повлекших нанесение материального ущерба собственнику (порча имущества и т.п.), Исполнитель восстанавливает нанесённый ущерб собственнику за свой счёт.</w:t>
      </w:r>
    </w:p>
    <w:p w:rsidR="006A3B3F" w:rsidRPr="001C57F2" w:rsidRDefault="006A3B3F" w:rsidP="00796B2C">
      <w:pPr>
        <w:jc w:val="both"/>
        <w:rPr>
          <w:sz w:val="28"/>
          <w:szCs w:val="28"/>
        </w:rPr>
      </w:pPr>
    </w:p>
    <w:p w:rsidR="001C57F2" w:rsidRPr="000A114A" w:rsidRDefault="001C57F2" w:rsidP="001C57F2">
      <w:pPr>
        <w:tabs>
          <w:tab w:val="left" w:pos="426"/>
        </w:tabs>
        <w:jc w:val="both"/>
        <w:rPr>
          <w:b/>
          <w:color w:val="FF0000"/>
          <w:sz w:val="28"/>
          <w:szCs w:val="28"/>
        </w:rPr>
      </w:pPr>
      <w:r w:rsidRPr="001C57F2">
        <w:rPr>
          <w:sz w:val="28"/>
          <w:szCs w:val="28"/>
        </w:rPr>
        <w:t xml:space="preserve">                                                        </w:t>
      </w:r>
      <w:r w:rsidRPr="001C57F2">
        <w:rPr>
          <w:b/>
          <w:sz w:val="28"/>
          <w:szCs w:val="28"/>
        </w:rPr>
        <w:t xml:space="preserve">6. Объём </w:t>
      </w:r>
      <w:r w:rsidR="000A114A" w:rsidRPr="008D41B7">
        <w:rPr>
          <w:b/>
          <w:sz w:val="28"/>
          <w:szCs w:val="28"/>
        </w:rPr>
        <w:t>услуг</w:t>
      </w:r>
    </w:p>
    <w:p w:rsidR="001C57F2" w:rsidRPr="001C57F2" w:rsidRDefault="001C57F2" w:rsidP="00A94ED8">
      <w:pPr>
        <w:tabs>
          <w:tab w:val="left" w:pos="426"/>
        </w:tabs>
        <w:jc w:val="both"/>
        <w:rPr>
          <w:sz w:val="28"/>
          <w:szCs w:val="28"/>
        </w:rPr>
      </w:pPr>
      <w:r w:rsidRPr="001C57F2">
        <w:rPr>
          <w:b/>
          <w:sz w:val="28"/>
          <w:szCs w:val="28"/>
        </w:rPr>
        <w:t xml:space="preserve"> </w:t>
      </w:r>
      <w:r w:rsidRPr="001C57F2">
        <w:rPr>
          <w:sz w:val="28"/>
          <w:szCs w:val="28"/>
        </w:rPr>
        <w:t xml:space="preserve">      Перечень оборудования, изделий и приборов, подлежащих техническому обслуживанию по объектам:             </w:t>
      </w:r>
    </w:p>
    <w:p w:rsidR="001C57F2" w:rsidRPr="004E578B" w:rsidRDefault="001C57F2" w:rsidP="001C57F2">
      <w:pPr>
        <w:jc w:val="right"/>
        <w:rPr>
          <w:sz w:val="28"/>
          <w:szCs w:val="28"/>
        </w:rPr>
      </w:pPr>
      <w:r w:rsidRPr="004E578B">
        <w:rPr>
          <w:sz w:val="28"/>
          <w:szCs w:val="28"/>
        </w:rPr>
        <w:t xml:space="preserve">                                                    Таблица 1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7371"/>
      </w:tblGrid>
      <w:tr w:rsidR="001C57F2" w:rsidRPr="004E578B" w:rsidTr="000A114A">
        <w:tc>
          <w:tcPr>
            <w:tcW w:w="993" w:type="dxa"/>
            <w:vAlign w:val="center"/>
          </w:tcPr>
          <w:p w:rsidR="001C57F2" w:rsidRPr="004E578B" w:rsidRDefault="001C57F2" w:rsidP="000F01A3">
            <w:pPr>
              <w:pStyle w:val="a4"/>
              <w:spacing w:line="260" w:lineRule="exact"/>
              <w:rPr>
                <w:b w:val="0"/>
                <w:sz w:val="28"/>
                <w:szCs w:val="28"/>
              </w:rPr>
            </w:pPr>
            <w:r w:rsidRPr="004E578B">
              <w:rPr>
                <w:b w:val="0"/>
                <w:sz w:val="28"/>
                <w:szCs w:val="28"/>
              </w:rPr>
              <w:t xml:space="preserve">№ объекта </w:t>
            </w:r>
            <w:proofErr w:type="gramStart"/>
            <w:r w:rsidRPr="004E578B">
              <w:rPr>
                <w:b w:val="0"/>
                <w:sz w:val="28"/>
                <w:szCs w:val="28"/>
              </w:rPr>
              <w:t>для</w:t>
            </w:r>
            <w:proofErr w:type="gramEnd"/>
            <w:r w:rsidRPr="004E578B">
              <w:rPr>
                <w:b w:val="0"/>
                <w:sz w:val="28"/>
                <w:szCs w:val="28"/>
              </w:rPr>
              <w:t xml:space="preserve"> ТО</w:t>
            </w:r>
          </w:p>
        </w:tc>
        <w:tc>
          <w:tcPr>
            <w:tcW w:w="2268" w:type="dxa"/>
            <w:vAlign w:val="center"/>
          </w:tcPr>
          <w:p w:rsidR="001C57F2" w:rsidRPr="008D41B7" w:rsidRDefault="000A114A" w:rsidP="000F01A3">
            <w:pPr>
              <w:pStyle w:val="a4"/>
              <w:spacing w:line="260" w:lineRule="exact"/>
              <w:rPr>
                <w:b w:val="0"/>
                <w:sz w:val="28"/>
                <w:szCs w:val="28"/>
              </w:rPr>
            </w:pPr>
            <w:r w:rsidRPr="008D41B7">
              <w:rPr>
                <w:b w:val="0"/>
                <w:sz w:val="28"/>
                <w:szCs w:val="28"/>
              </w:rPr>
              <w:t>Адрес</w:t>
            </w:r>
            <w:r w:rsidR="001C57F2" w:rsidRPr="008D41B7">
              <w:rPr>
                <w:b w:val="0"/>
                <w:sz w:val="28"/>
                <w:szCs w:val="28"/>
              </w:rPr>
              <w:t xml:space="preserve"> объекта</w:t>
            </w:r>
          </w:p>
        </w:tc>
        <w:tc>
          <w:tcPr>
            <w:tcW w:w="7371" w:type="dxa"/>
            <w:vAlign w:val="center"/>
          </w:tcPr>
          <w:p w:rsidR="001C57F2" w:rsidRPr="004E578B" w:rsidRDefault="001C57F2" w:rsidP="000F01A3">
            <w:pPr>
              <w:pStyle w:val="a4"/>
              <w:spacing w:line="260" w:lineRule="exact"/>
              <w:rPr>
                <w:b w:val="0"/>
                <w:sz w:val="28"/>
                <w:szCs w:val="28"/>
              </w:rPr>
            </w:pPr>
            <w:r w:rsidRPr="004E578B">
              <w:rPr>
                <w:b w:val="0"/>
                <w:sz w:val="28"/>
                <w:szCs w:val="28"/>
              </w:rPr>
              <w:t>Наименование оборудования</w:t>
            </w:r>
          </w:p>
        </w:tc>
      </w:tr>
      <w:tr w:rsidR="001C57F2" w:rsidRPr="004E578B" w:rsidTr="000A114A">
        <w:trPr>
          <w:trHeight w:val="1174"/>
        </w:trPr>
        <w:tc>
          <w:tcPr>
            <w:tcW w:w="993" w:type="dxa"/>
          </w:tcPr>
          <w:p w:rsidR="001C57F2" w:rsidRPr="004E578B" w:rsidRDefault="001C57F2" w:rsidP="000F01A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E578B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A114A" w:rsidRPr="008D41B7" w:rsidRDefault="000A114A" w:rsidP="000F01A3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8D41B7">
              <w:rPr>
                <w:b w:val="0"/>
                <w:sz w:val="28"/>
                <w:szCs w:val="28"/>
              </w:rPr>
              <w:t xml:space="preserve">г. Екатеринбург, ул. </w:t>
            </w:r>
            <w:r w:rsidR="004E578B" w:rsidRPr="008D41B7">
              <w:rPr>
                <w:b w:val="0"/>
                <w:sz w:val="28"/>
                <w:szCs w:val="28"/>
              </w:rPr>
              <w:t>Сурикова</w:t>
            </w:r>
            <w:r w:rsidRPr="008D41B7">
              <w:rPr>
                <w:b w:val="0"/>
                <w:sz w:val="28"/>
                <w:szCs w:val="28"/>
              </w:rPr>
              <w:t xml:space="preserve">, </w:t>
            </w:r>
            <w:r w:rsidR="004E578B" w:rsidRPr="008D41B7">
              <w:rPr>
                <w:b w:val="0"/>
                <w:sz w:val="28"/>
                <w:szCs w:val="28"/>
              </w:rPr>
              <w:t xml:space="preserve"> 48 </w:t>
            </w:r>
          </w:p>
          <w:p w:rsidR="001C57F2" w:rsidRPr="008D41B7" w:rsidRDefault="004E578B" w:rsidP="000F01A3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8D41B7">
              <w:rPr>
                <w:b w:val="0"/>
                <w:sz w:val="28"/>
                <w:szCs w:val="28"/>
              </w:rPr>
              <w:t>(2-ой подъезд)</w:t>
            </w:r>
          </w:p>
        </w:tc>
        <w:tc>
          <w:tcPr>
            <w:tcW w:w="7371" w:type="dxa"/>
          </w:tcPr>
          <w:p w:rsidR="001C57F2" w:rsidRPr="000360D2" w:rsidRDefault="001C57F2" w:rsidP="000F01A3">
            <w:pPr>
              <w:pStyle w:val="a4"/>
              <w:spacing w:line="260" w:lineRule="exact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E578B">
              <w:rPr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0360D2" w:rsidRDefault="000360D2" w:rsidP="000360D2"/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0360D2" w:rsidTr="000360D2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b/>
                    </w:rPr>
                    <w:t>Извещатели</w:t>
                  </w:r>
                  <w:proofErr w:type="spellEnd"/>
                  <w:r>
                    <w:rPr>
                      <w:b/>
                    </w:rPr>
                    <w:t xml:space="preserve"> пожарные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Количество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ИП-212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ИП-212-45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7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ИП-3СУ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ИПР-3СУ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</w:tr>
            <w:tr w:rsidR="000360D2" w:rsidTr="000360D2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b/>
                    </w:rPr>
                    <w:t>Извещатели</w:t>
                  </w:r>
                  <w:proofErr w:type="spellEnd"/>
                  <w:r>
                    <w:rPr>
                      <w:b/>
                    </w:rPr>
                    <w:t xml:space="preserve"> охранные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ИК-Фотон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lang w:val="en-US"/>
                    </w:rPr>
                    <w:t>Colt XS (</w:t>
                  </w:r>
                  <w:r>
                    <w:t>ИК</w:t>
                  </w:r>
                  <w:r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Извещатель</w:t>
                  </w:r>
                  <w:proofErr w:type="spellEnd"/>
                  <w:r>
                    <w:t xml:space="preserve"> охранный точечный </w:t>
                  </w:r>
                  <w:proofErr w:type="spellStart"/>
                  <w:r>
                    <w:t>магнитоконтактный</w:t>
                  </w:r>
                  <w:proofErr w:type="spellEnd"/>
                  <w:r>
                    <w:t xml:space="preserve"> ИО-102-26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Извещатель</w:t>
                  </w:r>
                  <w:proofErr w:type="spellEnd"/>
                  <w:r>
                    <w:t xml:space="preserve"> охранный точечный </w:t>
                  </w:r>
                  <w:proofErr w:type="spellStart"/>
                  <w:r>
                    <w:t>магнитоконтактный</w:t>
                  </w:r>
                  <w:proofErr w:type="spellEnd"/>
                  <w:r>
                    <w:t xml:space="preserve"> ИО-102-6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9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Извещетель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охранный</w:t>
                  </w:r>
                  <w:proofErr w:type="gramEnd"/>
                  <w:r>
                    <w:t xml:space="preserve"> поверхностный звуковой Арфа ИО-329-3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4 шт.</w:t>
                  </w:r>
                </w:p>
              </w:tc>
            </w:tr>
            <w:tr w:rsidR="000360D2" w:rsidTr="000360D2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Приборы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БП Скат-1200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ППКОП ВЭРС-ПК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УК-ВК/02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lastRenderedPageBreak/>
                    <w:t xml:space="preserve">Контакт </w:t>
                  </w:r>
                  <w:r>
                    <w:rPr>
                      <w:lang w:val="en-US"/>
                    </w:rPr>
                    <w:t>GSM 5-2 (</w:t>
                  </w:r>
                  <w:r>
                    <w:t>без голоса</w:t>
                  </w:r>
                  <w:r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Клавиатура КВ</w:t>
                  </w: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</w:tr>
            <w:tr w:rsidR="000360D2" w:rsidTr="000360D2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b/>
                    </w:rPr>
                    <w:t>Оповещатель</w:t>
                  </w:r>
                  <w:proofErr w:type="spellEnd"/>
                </w:p>
              </w:tc>
            </w:tr>
            <w:tr w:rsidR="000360D2" w:rsidTr="000360D2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Оповещатель</w:t>
                  </w:r>
                  <w:proofErr w:type="spellEnd"/>
                  <w:r>
                    <w:t xml:space="preserve"> охранно-пожарный светозвуковой Маяк-12-КП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D2" w:rsidRDefault="000360D2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</w:tr>
          </w:tbl>
          <w:p w:rsidR="001C57F2" w:rsidRPr="004E578B" w:rsidRDefault="001C57F2" w:rsidP="004E578B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47976" w:rsidRPr="004E578B" w:rsidTr="000A114A">
        <w:tc>
          <w:tcPr>
            <w:tcW w:w="993" w:type="dxa"/>
          </w:tcPr>
          <w:p w:rsidR="00147976" w:rsidRPr="004E578B" w:rsidRDefault="00147976" w:rsidP="000F01A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0A114A" w:rsidRDefault="000A114A" w:rsidP="000F01A3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8D41B7">
              <w:rPr>
                <w:b w:val="0"/>
                <w:sz w:val="28"/>
                <w:szCs w:val="28"/>
              </w:rPr>
              <w:t xml:space="preserve">г. Екатеринбург, </w:t>
            </w:r>
            <w:r w:rsidR="00147976">
              <w:rPr>
                <w:b w:val="0"/>
                <w:sz w:val="28"/>
                <w:szCs w:val="28"/>
              </w:rPr>
              <w:t>пр.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147976">
              <w:rPr>
                <w:b w:val="0"/>
                <w:sz w:val="28"/>
                <w:szCs w:val="28"/>
              </w:rPr>
              <w:t>Космонавтов</w:t>
            </w:r>
            <w:r>
              <w:rPr>
                <w:b w:val="0"/>
                <w:sz w:val="28"/>
                <w:szCs w:val="28"/>
              </w:rPr>
              <w:t>,</w:t>
            </w:r>
            <w:r w:rsidR="00147976">
              <w:rPr>
                <w:b w:val="0"/>
                <w:sz w:val="28"/>
                <w:szCs w:val="28"/>
              </w:rPr>
              <w:t xml:space="preserve"> 17а </w:t>
            </w:r>
          </w:p>
          <w:p w:rsidR="00147976" w:rsidRPr="004E578B" w:rsidRDefault="00147976" w:rsidP="000F01A3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(касса)</w:t>
            </w:r>
          </w:p>
        </w:tc>
        <w:tc>
          <w:tcPr>
            <w:tcW w:w="7371" w:type="dxa"/>
          </w:tcPr>
          <w:p w:rsidR="00147976" w:rsidRPr="004E578B" w:rsidRDefault="00147976" w:rsidP="000F01A3">
            <w:pPr>
              <w:pStyle w:val="a4"/>
              <w:spacing w:line="260" w:lineRule="exact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E578B">
              <w:rPr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147976" w:rsidRPr="000360D2" w:rsidRDefault="00147976" w:rsidP="000F01A3">
            <w:pPr>
              <w:pStyle w:val="a4"/>
              <w:spacing w:line="260" w:lineRule="exact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E578B">
              <w:rPr>
                <w:b w:val="0"/>
                <w:color w:val="000000"/>
                <w:sz w:val="28"/>
                <w:szCs w:val="28"/>
              </w:rPr>
              <w:t xml:space="preserve">Контакт </w:t>
            </w:r>
            <w:r w:rsidRPr="004E578B">
              <w:rPr>
                <w:b w:val="0"/>
                <w:color w:val="000000"/>
                <w:sz w:val="28"/>
                <w:szCs w:val="28"/>
                <w:lang w:val="en-US"/>
              </w:rPr>
              <w:t>GSM</w:t>
            </w:r>
            <w:r w:rsidR="000360D2">
              <w:rPr>
                <w:b w:val="0"/>
                <w:color w:val="000000"/>
                <w:sz w:val="28"/>
                <w:szCs w:val="28"/>
              </w:rPr>
              <w:t xml:space="preserve"> 10а, проводная кнопка «Астра-321, </w:t>
            </w:r>
            <w:proofErr w:type="spellStart"/>
            <w:r w:rsidR="000360D2">
              <w:rPr>
                <w:b w:val="0"/>
                <w:color w:val="000000"/>
                <w:sz w:val="28"/>
                <w:szCs w:val="28"/>
              </w:rPr>
              <w:t>радиобрелок</w:t>
            </w:r>
            <w:proofErr w:type="spellEnd"/>
            <w:r w:rsidR="000360D2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0360D2" w:rsidRPr="00FF1BEC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0360D2">
              <w:rPr>
                <w:b w:val="0"/>
                <w:color w:val="000000"/>
                <w:sz w:val="28"/>
                <w:szCs w:val="28"/>
                <w:lang w:val="en-US"/>
              </w:rPr>
              <w:t>RBR</w:t>
            </w:r>
            <w:r w:rsidR="000360D2" w:rsidRPr="000360D2">
              <w:rPr>
                <w:b w:val="0"/>
                <w:color w:val="000000"/>
                <w:sz w:val="28"/>
                <w:szCs w:val="28"/>
              </w:rPr>
              <w:t>-1</w:t>
            </w:r>
          </w:p>
          <w:p w:rsidR="00147976" w:rsidRPr="004E578B" w:rsidRDefault="00147976" w:rsidP="000F01A3">
            <w:pPr>
              <w:pStyle w:val="a4"/>
              <w:spacing w:line="26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75A55" w:rsidRPr="00796B2C" w:rsidRDefault="00175A55" w:rsidP="00796B2C">
      <w:pPr>
        <w:tabs>
          <w:tab w:val="num" w:pos="1620"/>
        </w:tabs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 xml:space="preserve">4. Требования </w:t>
      </w:r>
      <w:r w:rsidR="00B51A3C" w:rsidRPr="00796B2C">
        <w:rPr>
          <w:b/>
          <w:sz w:val="28"/>
          <w:szCs w:val="28"/>
        </w:rPr>
        <w:t>по обоснованию</w:t>
      </w:r>
      <w:r w:rsidRPr="00796B2C">
        <w:rPr>
          <w:b/>
          <w:sz w:val="28"/>
          <w:szCs w:val="28"/>
        </w:rPr>
        <w:t xml:space="preserve"> цен</w:t>
      </w:r>
      <w:r w:rsidR="00B51A3C" w:rsidRPr="00796B2C">
        <w:rPr>
          <w:b/>
          <w:sz w:val="28"/>
          <w:szCs w:val="28"/>
        </w:rPr>
        <w:t>ы</w:t>
      </w:r>
      <w:r w:rsidRPr="00796B2C">
        <w:rPr>
          <w:b/>
          <w:sz w:val="28"/>
          <w:szCs w:val="28"/>
        </w:rPr>
        <w:t xml:space="preserve"> заявки</w:t>
      </w:r>
      <w:r w:rsidR="00B51A3C" w:rsidRPr="00796B2C">
        <w:rPr>
          <w:b/>
          <w:sz w:val="28"/>
          <w:szCs w:val="28"/>
        </w:rPr>
        <w:t xml:space="preserve">  участника</w:t>
      </w:r>
    </w:p>
    <w:p w:rsidR="008F2D5A" w:rsidRPr="00796B2C" w:rsidRDefault="007C76E7" w:rsidP="00796B2C">
      <w:pPr>
        <w:pStyle w:val="ab"/>
        <w:tabs>
          <w:tab w:val="num" w:pos="709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0CCD" w:rsidRPr="00796B2C">
        <w:rPr>
          <w:rFonts w:ascii="Times New Roman" w:hAnsi="Times New Roman"/>
          <w:sz w:val="28"/>
          <w:szCs w:val="28"/>
        </w:rPr>
        <w:t xml:space="preserve"> </w:t>
      </w:r>
      <w:r w:rsidR="008F2D5A" w:rsidRPr="00796B2C">
        <w:rPr>
          <w:rFonts w:ascii="Times New Roman" w:hAnsi="Times New Roman"/>
          <w:sz w:val="28"/>
          <w:szCs w:val="28"/>
        </w:rPr>
        <w:t>Цена заявки, объявленная Участником, признанным победителем, является окончательной и неизменной в течение всего</w:t>
      </w:r>
      <w:r w:rsidR="008F2D5A" w:rsidRPr="00796B2C">
        <w:rPr>
          <w:rFonts w:ascii="Times New Roman" w:hAnsi="Times New Roman"/>
          <w:b/>
          <w:sz w:val="28"/>
          <w:szCs w:val="28"/>
        </w:rPr>
        <w:t xml:space="preserve"> </w:t>
      </w:r>
      <w:r w:rsidR="008F2D5A" w:rsidRPr="00796B2C">
        <w:rPr>
          <w:rFonts w:ascii="Times New Roman" w:hAnsi="Times New Roman"/>
          <w:sz w:val="28"/>
          <w:szCs w:val="28"/>
        </w:rPr>
        <w:t>периода исполнения договора и включает в себя все расходы, в том числе на выплату налогов, оплату всех прочих работ и затрат.</w:t>
      </w:r>
    </w:p>
    <w:p w:rsidR="00175A55" w:rsidRPr="00796B2C" w:rsidRDefault="00175A55" w:rsidP="00796B2C">
      <w:pPr>
        <w:jc w:val="both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 xml:space="preserve">5. </w:t>
      </w:r>
      <w:r w:rsidR="00367B8F" w:rsidRPr="00796B2C">
        <w:rPr>
          <w:b/>
          <w:sz w:val="28"/>
          <w:szCs w:val="28"/>
        </w:rPr>
        <w:t>П</w:t>
      </w:r>
      <w:r w:rsidRPr="00796B2C">
        <w:rPr>
          <w:b/>
          <w:sz w:val="28"/>
          <w:szCs w:val="28"/>
        </w:rPr>
        <w:t xml:space="preserve">орядок и условия </w:t>
      </w:r>
      <w:r w:rsidR="00D47B56" w:rsidRPr="00796B2C">
        <w:rPr>
          <w:b/>
          <w:sz w:val="28"/>
          <w:szCs w:val="28"/>
        </w:rPr>
        <w:t>оплаты</w:t>
      </w:r>
    </w:p>
    <w:p w:rsidR="00D47B56" w:rsidRPr="00796B2C" w:rsidRDefault="00D47B56" w:rsidP="00796B2C">
      <w:pPr>
        <w:pStyle w:val="a4"/>
        <w:jc w:val="both"/>
        <w:rPr>
          <w:b w:val="0"/>
          <w:sz w:val="28"/>
          <w:szCs w:val="28"/>
        </w:rPr>
      </w:pPr>
      <w:r w:rsidRPr="00796B2C">
        <w:rPr>
          <w:b w:val="0"/>
          <w:sz w:val="28"/>
          <w:szCs w:val="28"/>
        </w:rPr>
        <w:t>5.1. О</w:t>
      </w:r>
      <w:r w:rsidR="00034839" w:rsidRPr="00796B2C">
        <w:rPr>
          <w:b w:val="0"/>
          <w:sz w:val="28"/>
          <w:szCs w:val="28"/>
        </w:rPr>
        <w:t xml:space="preserve">плата производиться путём перечисления денежных средств на расчётный счёт Исполнителя </w:t>
      </w:r>
      <w:r w:rsidR="003340FE" w:rsidRPr="00796B2C">
        <w:rPr>
          <w:b w:val="0"/>
          <w:sz w:val="28"/>
          <w:szCs w:val="28"/>
        </w:rPr>
        <w:t>не позднее 10 (десятого) числа следующего месяца, согласно прилагаемому расчету фактических затрат, предоставляемого Исполнителем  ежемесячно  вместе  с     актом       сдачи-приемки    выполненных     работ    и  счетом.</w:t>
      </w:r>
      <w:r w:rsidR="006C2B41" w:rsidRPr="00796B2C">
        <w:rPr>
          <w:b w:val="0"/>
          <w:sz w:val="28"/>
          <w:szCs w:val="28"/>
        </w:rPr>
        <w:t xml:space="preserve"> </w:t>
      </w:r>
    </w:p>
    <w:p w:rsidR="00175A55" w:rsidRPr="00796B2C" w:rsidRDefault="00D47B56" w:rsidP="00796B2C">
      <w:pPr>
        <w:pStyle w:val="a4"/>
        <w:jc w:val="both"/>
        <w:rPr>
          <w:b w:val="0"/>
          <w:sz w:val="28"/>
          <w:szCs w:val="28"/>
        </w:rPr>
      </w:pPr>
      <w:r w:rsidRPr="00796B2C">
        <w:rPr>
          <w:b w:val="0"/>
          <w:sz w:val="28"/>
          <w:szCs w:val="28"/>
        </w:rPr>
        <w:t>5.2. Подробно порядок и условия оплаты указаны в проекте договора (приложение 1 к настоящему техническому заданию).</w:t>
      </w:r>
      <w:r w:rsidR="006C2B41" w:rsidRPr="00796B2C">
        <w:rPr>
          <w:b w:val="0"/>
          <w:sz w:val="28"/>
          <w:szCs w:val="28"/>
        </w:rPr>
        <w:t xml:space="preserve">         </w:t>
      </w:r>
    </w:p>
    <w:p w:rsidR="000A114A" w:rsidRPr="000A114A" w:rsidRDefault="00175A55" w:rsidP="000A114A">
      <w:pPr>
        <w:pStyle w:val="11"/>
        <w:spacing w:before="0" w:after="0" w:line="240" w:lineRule="auto"/>
        <w:ind w:firstLine="0"/>
        <w:rPr>
          <w:b/>
          <w:sz w:val="28"/>
          <w:szCs w:val="28"/>
        </w:rPr>
      </w:pPr>
      <w:r w:rsidRPr="00796B2C">
        <w:rPr>
          <w:b/>
          <w:sz w:val="28"/>
          <w:szCs w:val="28"/>
        </w:rPr>
        <w:t>6. Перечень  документов,</w:t>
      </w:r>
      <w:r w:rsidR="00D47B56" w:rsidRPr="00796B2C">
        <w:rPr>
          <w:b/>
          <w:sz w:val="28"/>
          <w:szCs w:val="28"/>
        </w:rPr>
        <w:t xml:space="preserve"> </w:t>
      </w:r>
      <w:r w:rsidRPr="00796B2C">
        <w:rPr>
          <w:b/>
          <w:sz w:val="28"/>
          <w:szCs w:val="28"/>
        </w:rPr>
        <w:t>предоставляемых Участниками в составе  заявок</w:t>
      </w:r>
      <w:r w:rsidR="00A10CC2" w:rsidRPr="00796B2C">
        <w:rPr>
          <w:b/>
          <w:sz w:val="28"/>
          <w:szCs w:val="28"/>
        </w:rPr>
        <w:t xml:space="preserve"> </w:t>
      </w:r>
      <w:r w:rsidR="000A114A" w:rsidRPr="000A114A">
        <w:rPr>
          <w:b/>
          <w:sz w:val="28"/>
          <w:szCs w:val="28"/>
        </w:rPr>
        <w:t>(помимо указанных в томе 1 Документации по запросу предложений)</w:t>
      </w:r>
    </w:p>
    <w:p w:rsidR="00175A55" w:rsidRPr="00796B2C" w:rsidRDefault="00604D62" w:rsidP="00796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Копия </w:t>
      </w:r>
      <w:r w:rsidRPr="008D41B7">
        <w:rPr>
          <w:sz w:val="28"/>
          <w:szCs w:val="28"/>
        </w:rPr>
        <w:t>лицен</w:t>
      </w:r>
      <w:r w:rsidR="006460E2" w:rsidRPr="008D41B7">
        <w:rPr>
          <w:sz w:val="28"/>
          <w:szCs w:val="28"/>
        </w:rPr>
        <w:t>зии на право выполнения работ п</w:t>
      </w:r>
      <w:r w:rsidRPr="008D41B7">
        <w:rPr>
          <w:sz w:val="28"/>
          <w:szCs w:val="28"/>
        </w:rPr>
        <w:t>о</w:t>
      </w:r>
      <w:r w:rsidR="006460E2" w:rsidRPr="008D41B7">
        <w:rPr>
          <w:sz w:val="28"/>
          <w:szCs w:val="28"/>
        </w:rPr>
        <w:t xml:space="preserve"> </w:t>
      </w:r>
      <w:r w:rsidR="00170048" w:rsidRPr="008D41B7">
        <w:rPr>
          <w:sz w:val="28"/>
          <w:szCs w:val="28"/>
        </w:rPr>
        <w:t>монтажу, ремонту и обслуживанию средств обеспечения пожарной безопасности зданий и сооружений</w:t>
      </w:r>
      <w:r w:rsidR="00175A55" w:rsidRPr="008D41B7">
        <w:rPr>
          <w:sz w:val="28"/>
          <w:szCs w:val="28"/>
        </w:rPr>
        <w:t>.</w:t>
      </w:r>
    </w:p>
    <w:p w:rsidR="00175A55" w:rsidRDefault="00175A55" w:rsidP="00796B2C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6.2. Спис</w:t>
      </w:r>
      <w:r w:rsidR="005436DC" w:rsidRPr="00796B2C">
        <w:rPr>
          <w:sz w:val="28"/>
          <w:szCs w:val="28"/>
        </w:rPr>
        <w:t>ок</w:t>
      </w:r>
      <w:r w:rsidRPr="00796B2C">
        <w:rPr>
          <w:sz w:val="28"/>
          <w:szCs w:val="28"/>
        </w:rPr>
        <w:t xml:space="preserve"> </w:t>
      </w:r>
      <w:r w:rsidR="00170048">
        <w:rPr>
          <w:sz w:val="28"/>
          <w:szCs w:val="28"/>
        </w:rPr>
        <w:t>сотрудников</w:t>
      </w:r>
      <w:r w:rsidR="000A114A">
        <w:rPr>
          <w:sz w:val="28"/>
          <w:szCs w:val="28"/>
        </w:rPr>
        <w:t xml:space="preserve">, </w:t>
      </w:r>
      <w:r w:rsidR="000A114A" w:rsidRPr="008D41B7">
        <w:rPr>
          <w:sz w:val="28"/>
          <w:szCs w:val="28"/>
        </w:rPr>
        <w:t>заявленных на оказание услуг</w:t>
      </w:r>
      <w:r w:rsidR="000A114A">
        <w:rPr>
          <w:sz w:val="28"/>
          <w:szCs w:val="28"/>
        </w:rPr>
        <w:t>,</w:t>
      </w:r>
      <w:r w:rsidRPr="00796B2C">
        <w:rPr>
          <w:sz w:val="28"/>
          <w:szCs w:val="28"/>
        </w:rPr>
        <w:t xml:space="preserve"> с указанием опыта работы.</w:t>
      </w:r>
    </w:p>
    <w:p w:rsidR="006364BB" w:rsidRPr="00796B2C" w:rsidRDefault="006364BB" w:rsidP="006364BB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</w:t>
      </w:r>
      <w:r w:rsidR="000A114A">
        <w:rPr>
          <w:sz w:val="28"/>
          <w:szCs w:val="28"/>
        </w:rPr>
        <w:t>3</w:t>
      </w:r>
      <w:r w:rsidRPr="00796B2C">
        <w:rPr>
          <w:sz w:val="28"/>
          <w:szCs w:val="28"/>
        </w:rPr>
        <w:t>. Справка  об опыте  выполнения  аналогичных договоров за  последние 3 года по форме 6 тома 1 Документации.</w:t>
      </w:r>
    </w:p>
    <w:p w:rsidR="006364BB" w:rsidRDefault="006364BB" w:rsidP="006364BB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>6.</w:t>
      </w:r>
      <w:r w:rsidR="000A114A">
        <w:rPr>
          <w:sz w:val="28"/>
          <w:szCs w:val="28"/>
        </w:rPr>
        <w:t>4</w:t>
      </w:r>
      <w:r w:rsidRPr="00796B2C">
        <w:rPr>
          <w:sz w:val="28"/>
          <w:szCs w:val="28"/>
        </w:rPr>
        <w:t xml:space="preserve">. Копии заключенных договоров, актов выполненных работ (оказанных услуг) по </w:t>
      </w:r>
      <w:r w:rsidR="00F701B5">
        <w:rPr>
          <w:sz w:val="28"/>
          <w:szCs w:val="28"/>
        </w:rPr>
        <w:t>обслуживанию средств ОПС</w:t>
      </w:r>
      <w:r w:rsidRPr="00796B2C">
        <w:rPr>
          <w:sz w:val="28"/>
          <w:szCs w:val="28"/>
        </w:rPr>
        <w:t>, подтверждающих опыт, указанный в п.6.</w:t>
      </w:r>
      <w:r w:rsidR="000A114A">
        <w:rPr>
          <w:sz w:val="28"/>
          <w:szCs w:val="28"/>
        </w:rPr>
        <w:t>3</w:t>
      </w:r>
      <w:r w:rsidRPr="00796B2C">
        <w:rPr>
          <w:sz w:val="28"/>
          <w:szCs w:val="28"/>
        </w:rPr>
        <w:t>.</w:t>
      </w:r>
    </w:p>
    <w:p w:rsidR="00931249" w:rsidRPr="008D41B7" w:rsidRDefault="00931249" w:rsidP="006364BB">
      <w:pPr>
        <w:jc w:val="both"/>
        <w:rPr>
          <w:sz w:val="28"/>
          <w:szCs w:val="28"/>
        </w:rPr>
      </w:pPr>
      <w:r w:rsidRPr="008D41B7">
        <w:rPr>
          <w:sz w:val="28"/>
          <w:szCs w:val="28"/>
        </w:rPr>
        <w:t xml:space="preserve">6.5.Справка, подтверждающая соответствие участника требованиям </w:t>
      </w:r>
      <w:proofErr w:type="spellStart"/>
      <w:r w:rsidR="008D41B7" w:rsidRPr="008D41B7">
        <w:rPr>
          <w:sz w:val="28"/>
          <w:szCs w:val="28"/>
        </w:rPr>
        <w:t>п.</w:t>
      </w:r>
      <w:r w:rsidRPr="008D41B7">
        <w:rPr>
          <w:sz w:val="28"/>
          <w:szCs w:val="28"/>
        </w:rPr>
        <w:t>п</w:t>
      </w:r>
      <w:proofErr w:type="spellEnd"/>
      <w:r w:rsidRPr="008D41B7">
        <w:rPr>
          <w:sz w:val="28"/>
          <w:szCs w:val="28"/>
        </w:rPr>
        <w:t>. 2.</w:t>
      </w:r>
      <w:r w:rsidR="008D41B7" w:rsidRPr="008D41B7">
        <w:rPr>
          <w:sz w:val="28"/>
          <w:szCs w:val="28"/>
        </w:rPr>
        <w:t>2, 2.4</w:t>
      </w:r>
      <w:r w:rsidRPr="008D41B7">
        <w:rPr>
          <w:sz w:val="28"/>
          <w:szCs w:val="28"/>
        </w:rPr>
        <w:t xml:space="preserve"> настоящего ТЗ, в произвольной форме.</w:t>
      </w:r>
    </w:p>
    <w:p w:rsidR="00A94ED8" w:rsidRPr="00DE09BF" w:rsidRDefault="00A94ED8" w:rsidP="00A94ED8">
      <w:pPr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DE09BF">
        <w:rPr>
          <w:sz w:val="28"/>
          <w:szCs w:val="28"/>
        </w:rPr>
        <w:t>Оригинал или заверенную участником копию с</w:t>
      </w:r>
      <w:r w:rsidRPr="00DE09BF">
        <w:rPr>
          <w:bCs/>
          <w:sz w:val="28"/>
          <w:szCs w:val="28"/>
        </w:rPr>
        <w:t>правки об исполнении налогоплательщиком (плательщиком сборов, налоговым агентом) обязанности по уплате налогов, сборов, пеней, штрафов, выданной соответствующими подразделениями ФНС не ранее чем за 60 дней до срока окончания подачи заявок</w:t>
      </w:r>
      <w:r>
        <w:rPr>
          <w:bCs/>
          <w:sz w:val="28"/>
          <w:szCs w:val="28"/>
        </w:rPr>
        <w:t>.</w:t>
      </w:r>
    </w:p>
    <w:p w:rsidR="00A94ED8" w:rsidRPr="00DE09BF" w:rsidRDefault="00A94ED8" w:rsidP="00A94ED8">
      <w:pPr>
        <w:jc w:val="both"/>
        <w:rPr>
          <w:sz w:val="28"/>
          <w:szCs w:val="28"/>
        </w:rPr>
      </w:pPr>
      <w:r w:rsidRPr="00DE09BF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7</w:t>
      </w:r>
      <w:r w:rsidRPr="00DE09BF">
        <w:rPr>
          <w:bCs/>
          <w:sz w:val="28"/>
          <w:szCs w:val="28"/>
        </w:rPr>
        <w:t>.</w:t>
      </w:r>
      <w:r w:rsidRPr="00DE09BF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DE09BF">
        <w:rPr>
          <w:bCs/>
          <w:sz w:val="28"/>
          <w:szCs w:val="28"/>
        </w:rPr>
        <w:t>Расчет по начисленным и уплаченным страховым взносам на обязательное пенсионное страхование в ПФ РФ и федеральный фонд ОМС за 9 месяцев 2015 года, заверенный в ПФ.</w:t>
      </w:r>
    </w:p>
    <w:p w:rsidR="007560F8" w:rsidRDefault="00A94ED8" w:rsidP="00A94ED8">
      <w:pPr>
        <w:jc w:val="both"/>
        <w:rPr>
          <w:sz w:val="28"/>
          <w:szCs w:val="28"/>
        </w:rPr>
      </w:pPr>
      <w:r w:rsidRPr="00DE09BF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8</w:t>
      </w:r>
      <w:r w:rsidRPr="00DE09BF">
        <w:rPr>
          <w:bCs/>
          <w:sz w:val="28"/>
          <w:szCs w:val="28"/>
        </w:rPr>
        <w:t>.</w:t>
      </w:r>
      <w:r w:rsidRPr="00DE09BF">
        <w:rPr>
          <w:b/>
          <w:bCs/>
          <w:sz w:val="28"/>
          <w:szCs w:val="28"/>
        </w:rPr>
        <w:t xml:space="preserve"> </w:t>
      </w:r>
      <w:r w:rsidRPr="00DE09BF">
        <w:rPr>
          <w:bCs/>
          <w:sz w:val="28"/>
          <w:szCs w:val="28"/>
        </w:rPr>
        <w:t>Копию сведений о среднесписочной численности работников за предшествующий календарный год (для субъектов, осуществляющих деятельность в течение менее одного года, – за период, прошедший со дня их государственной регистрации) по форме, утвержденной Федеральной налоговой службой в соответствии с пунктом 3 статьи 80 Налогового кодекса Российской</w:t>
      </w:r>
      <w:r w:rsidR="00F701B5">
        <w:rPr>
          <w:sz w:val="28"/>
          <w:szCs w:val="28"/>
        </w:rPr>
        <w:t xml:space="preserve">       </w:t>
      </w:r>
    </w:p>
    <w:p w:rsidR="007560F8" w:rsidRPr="00562348" w:rsidRDefault="007560F8" w:rsidP="007560F8">
      <w:pPr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Заказчик вправе осуществить проверку предоставленной информации. </w:t>
      </w:r>
      <w:r w:rsidRPr="00562348">
        <w:rPr>
          <w:sz w:val="28"/>
          <w:szCs w:val="28"/>
        </w:rPr>
        <w:t>При предоставлении Участником заведомо ложных сведений или намеренном искажении информации или документов, приведенных в составе заявки, заявк</w:t>
      </w:r>
      <w:r>
        <w:rPr>
          <w:sz w:val="28"/>
          <w:szCs w:val="28"/>
        </w:rPr>
        <w:t>а такого</w:t>
      </w:r>
      <w:r w:rsidRPr="00562348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отклоняется</w:t>
      </w:r>
      <w:r w:rsidRPr="00562348">
        <w:rPr>
          <w:sz w:val="28"/>
          <w:szCs w:val="28"/>
        </w:rPr>
        <w:t>.</w:t>
      </w:r>
    </w:p>
    <w:p w:rsidR="007560F8" w:rsidRDefault="007560F8" w:rsidP="00E7317D">
      <w:pPr>
        <w:jc w:val="both"/>
        <w:rPr>
          <w:sz w:val="28"/>
          <w:szCs w:val="28"/>
        </w:rPr>
      </w:pPr>
    </w:p>
    <w:p w:rsidR="00B86265" w:rsidRPr="00796B2C" w:rsidRDefault="00034809" w:rsidP="00796B2C">
      <w:pPr>
        <w:jc w:val="both"/>
        <w:rPr>
          <w:b/>
          <w:sz w:val="28"/>
          <w:szCs w:val="28"/>
        </w:rPr>
      </w:pPr>
      <w:bookmarkStart w:id="0" w:name="_GoBack"/>
      <w:bookmarkEnd w:id="0"/>
      <w:r w:rsidRPr="00796B2C">
        <w:rPr>
          <w:sz w:val="28"/>
          <w:szCs w:val="28"/>
        </w:rPr>
        <w:t xml:space="preserve"> </w:t>
      </w:r>
    </w:p>
    <w:p w:rsidR="00061ED4" w:rsidRPr="00796B2C" w:rsidRDefault="00061ED4" w:rsidP="000360D2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96B2C">
        <w:rPr>
          <w:rFonts w:ascii="Times New Roman" w:hAnsi="Times New Roman"/>
          <w:b/>
          <w:sz w:val="28"/>
          <w:szCs w:val="28"/>
        </w:rPr>
        <w:t xml:space="preserve">Критерии выбора Победителя </w:t>
      </w:r>
    </w:p>
    <w:p w:rsidR="00E7317D" w:rsidRDefault="00E7317D" w:rsidP="000360D2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F25CEC">
        <w:rPr>
          <w:sz w:val="28"/>
          <w:szCs w:val="28"/>
        </w:rPr>
        <w:t>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</w:t>
      </w:r>
      <w:r>
        <w:rPr>
          <w:sz w:val="28"/>
          <w:szCs w:val="28"/>
        </w:rPr>
        <w:t>:</w:t>
      </w:r>
    </w:p>
    <w:p w:rsidR="00796B2C" w:rsidRPr="00796B2C" w:rsidRDefault="00796B2C" w:rsidP="00796B2C">
      <w:pPr>
        <w:jc w:val="both"/>
        <w:rPr>
          <w:b/>
          <w:sz w:val="28"/>
          <w:szCs w:val="28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68"/>
        <w:gridCol w:w="1757"/>
        <w:gridCol w:w="4395"/>
      </w:tblGrid>
      <w:tr w:rsidR="00061ED4" w:rsidRPr="00264AFF" w:rsidTr="00796B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 xml:space="preserve">№ </w:t>
            </w:r>
            <w:proofErr w:type="gramStart"/>
            <w:r w:rsidRPr="005750D0">
              <w:rPr>
                <w:b/>
                <w:bCs/>
              </w:rPr>
              <w:t>п</w:t>
            </w:r>
            <w:proofErr w:type="gramEnd"/>
            <w:r w:rsidRPr="005750D0">
              <w:rPr>
                <w:b/>
                <w:bCs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Наименование критерия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Ед. из</w:t>
            </w:r>
            <w:r w:rsidR="005E1054" w:rsidRPr="005750D0">
              <w:rPr>
                <w:b/>
                <w:bCs/>
              </w:rPr>
              <w:t>м</w:t>
            </w:r>
            <w:r w:rsidRPr="005750D0">
              <w:rPr>
                <w:b/>
                <w:bCs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796B2C" w:rsidP="005E1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061ED4" w:rsidRPr="005750D0">
              <w:rPr>
                <w:b/>
                <w:bCs/>
              </w:rPr>
              <w:t>аксимальное значение</w:t>
            </w:r>
            <w:r>
              <w:rPr>
                <w:b/>
                <w:bCs/>
              </w:rPr>
              <w:t xml:space="preserve"> критерия в баллах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5750D0" w:rsidRDefault="00061ED4" w:rsidP="005E1054">
            <w:pPr>
              <w:jc w:val="center"/>
              <w:rPr>
                <w:b/>
                <w:bCs/>
              </w:rPr>
            </w:pPr>
            <w:r w:rsidRPr="005750D0">
              <w:rPr>
                <w:b/>
                <w:bCs/>
              </w:rPr>
              <w:t>Правила подсчёта баллов по критерию</w:t>
            </w:r>
          </w:p>
        </w:tc>
      </w:tr>
      <w:tr w:rsidR="00061ED4" w:rsidRPr="00264AFF" w:rsidTr="00796B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436DC">
            <w:pPr>
              <w:jc w:val="both"/>
              <w:rPr>
                <w:bCs/>
              </w:rPr>
            </w:pPr>
            <w:r w:rsidRPr="00264AFF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E1054">
            <w:pPr>
              <w:rPr>
                <w:bCs/>
              </w:rPr>
            </w:pPr>
            <w:r w:rsidRPr="00264AFF">
              <w:rPr>
                <w:bCs/>
              </w:rPr>
              <w:t>Цена договора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5750D0" w:rsidP="00E52E29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061ED4" w:rsidRPr="00264AFF">
              <w:rPr>
                <w:bCs/>
              </w:rPr>
              <w:t>уб</w:t>
            </w:r>
            <w:r w:rsidR="00CF648C">
              <w:rPr>
                <w:bCs/>
              </w:rPr>
              <w:t>.</w:t>
            </w:r>
            <w:r>
              <w:rPr>
                <w:bCs/>
              </w:rPr>
              <w:t xml:space="preserve"> без НДС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3456AE" w:rsidRDefault="002A118B" w:rsidP="00A436F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436DC">
              <w:rPr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E52E29">
            <w:pPr>
              <w:jc w:val="both"/>
              <w:rPr>
                <w:bCs/>
              </w:rPr>
            </w:pPr>
            <w:r w:rsidRPr="00264AFF">
              <w:rPr>
                <w:bCs/>
              </w:rPr>
              <w:t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</w:t>
            </w:r>
            <w:r w:rsidR="004A6F6D">
              <w:rPr>
                <w:bCs/>
              </w:rPr>
              <w:t>е</w:t>
            </w:r>
            <w:r w:rsidRPr="00264AFF">
              <w:rPr>
                <w:bCs/>
              </w:rPr>
              <w:t xml:space="preserve"> с формулой: </w:t>
            </w:r>
          </w:p>
          <w:p w:rsidR="00061ED4" w:rsidRDefault="00061ED4" w:rsidP="00E52E29">
            <w:pPr>
              <w:jc w:val="both"/>
              <w:rPr>
                <w:bCs/>
              </w:rPr>
            </w:pPr>
            <w:proofErr w:type="spellStart"/>
            <w:r w:rsidRPr="00264AFF">
              <w:rPr>
                <w:bCs/>
              </w:rPr>
              <w:t>Бi</w:t>
            </w:r>
            <w:proofErr w:type="spellEnd"/>
            <w:r w:rsidRPr="00264AFF">
              <w:rPr>
                <w:bCs/>
              </w:rPr>
              <w:t xml:space="preserve"> = (</w:t>
            </w:r>
            <w:proofErr w:type="spellStart"/>
            <w:r w:rsidRPr="00264AFF">
              <w:rPr>
                <w:bCs/>
              </w:rPr>
              <w:t>Зl</w:t>
            </w:r>
            <w:proofErr w:type="spellEnd"/>
            <w:r w:rsidRPr="00264AFF">
              <w:rPr>
                <w:bCs/>
              </w:rPr>
              <w:t xml:space="preserve"> / </w:t>
            </w:r>
            <w:proofErr w:type="spellStart"/>
            <w:r w:rsidRPr="00264AFF">
              <w:rPr>
                <w:bCs/>
              </w:rPr>
              <w:t>Зi</w:t>
            </w:r>
            <w:proofErr w:type="spellEnd"/>
            <w:r w:rsidRPr="00264AFF">
              <w:rPr>
                <w:bCs/>
              </w:rPr>
              <w:t>)*</w:t>
            </w:r>
            <w:proofErr w:type="spellStart"/>
            <w:r w:rsidRPr="00264AFF">
              <w:rPr>
                <w:bCs/>
              </w:rPr>
              <w:t>Б</w:t>
            </w:r>
            <w:proofErr w:type="gramStart"/>
            <w:r w:rsidRPr="00264AFF">
              <w:rPr>
                <w:bCs/>
              </w:rPr>
              <w:t>m</w:t>
            </w:r>
            <w:proofErr w:type="spellEnd"/>
            <w:proofErr w:type="gramEnd"/>
          </w:p>
          <w:p w:rsidR="005750D0" w:rsidRPr="00264AFF" w:rsidRDefault="005750D0" w:rsidP="00E52E29">
            <w:pPr>
              <w:jc w:val="both"/>
              <w:rPr>
                <w:bCs/>
              </w:rPr>
            </w:pPr>
          </w:p>
        </w:tc>
      </w:tr>
      <w:tr w:rsidR="00061ED4" w:rsidRPr="00264AFF" w:rsidTr="00796B2C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4" w:rsidRPr="00264AFF" w:rsidRDefault="00061ED4" w:rsidP="005436DC">
            <w:pPr>
              <w:jc w:val="both"/>
              <w:rPr>
                <w:bCs/>
              </w:rPr>
            </w:pPr>
            <w:r w:rsidRPr="00264AFF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26" w:rsidRDefault="005750D0" w:rsidP="005436DC">
            <w:r w:rsidRPr="005750D0">
              <w:t xml:space="preserve">Опыт </w:t>
            </w:r>
            <w:r w:rsidR="00525E77">
              <w:t xml:space="preserve">оказания </w:t>
            </w:r>
            <w:r w:rsidRPr="005750D0">
              <w:t xml:space="preserve">аналогичных услуг </w:t>
            </w:r>
            <w:proofErr w:type="gramStart"/>
            <w:r w:rsidRPr="005750D0">
              <w:t>за</w:t>
            </w:r>
            <w:proofErr w:type="gramEnd"/>
            <w:r w:rsidRPr="005750D0">
              <w:t xml:space="preserve"> последние </w:t>
            </w:r>
            <w:r w:rsidR="00525E77">
              <w:t>3</w:t>
            </w:r>
            <w:r w:rsidRPr="005750D0">
              <w:t xml:space="preserve"> года 201</w:t>
            </w:r>
            <w:r w:rsidR="00525E77">
              <w:t>3</w:t>
            </w:r>
            <w:r w:rsidRPr="005750D0">
              <w:t>-201</w:t>
            </w:r>
            <w:r w:rsidR="00525E77">
              <w:t>5</w:t>
            </w:r>
            <w:r w:rsidRPr="005750D0">
              <w:t>гг. (с 01.01.201</w:t>
            </w:r>
            <w:r w:rsidR="00525E77">
              <w:t>3</w:t>
            </w:r>
            <w:r w:rsidRPr="005750D0">
              <w:t xml:space="preserve"> года по текущий момент 201</w:t>
            </w:r>
            <w:r w:rsidR="00525E77">
              <w:t>5</w:t>
            </w:r>
            <w:r w:rsidRPr="005750D0">
              <w:t xml:space="preserve"> года)</w:t>
            </w:r>
          </w:p>
          <w:p w:rsidR="008B2A26" w:rsidRPr="008B2A26" w:rsidRDefault="008B2A26" w:rsidP="00A177C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CC2FD3" w:rsidP="005436D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034839">
              <w:rPr>
                <w:bCs/>
              </w:rPr>
              <w:t xml:space="preserve"> </w:t>
            </w:r>
            <w:r w:rsidR="005436DC">
              <w:rPr>
                <w:bCs/>
              </w:rPr>
              <w:t>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ED4" w:rsidRPr="00264AFF" w:rsidRDefault="002A118B" w:rsidP="00840A8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40A8C">
              <w:rPr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Заявка, имеющая наибольший опыт </w:t>
            </w:r>
            <w:r>
              <w:t>оказания</w:t>
            </w:r>
            <w:r w:rsidRPr="00525E77">
              <w:t xml:space="preserve"> аналогичных услуг</w:t>
            </w:r>
            <w:r w:rsidR="00796B2C">
              <w:t>*</w:t>
            </w:r>
            <w:r w:rsidRPr="00525E77">
              <w:t xml:space="preserve">  в денежном выражении, признается лучшей. Ей присваивается наивысший балл. Остальным заявкам баллы присваиваются пропорционально отношению их опыта </w:t>
            </w:r>
            <w:r>
              <w:t>оказания</w:t>
            </w:r>
            <w:r w:rsidRPr="00525E77">
              <w:t xml:space="preserve"> аналогичных услуг к наибольшему опыту </w:t>
            </w:r>
            <w:r>
              <w:t>оказания</w:t>
            </w:r>
            <w:r w:rsidRPr="00525E77">
              <w:t xml:space="preserve"> аналогичных услуг в соответствии с формулой: 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>Б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= (З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/ З</w:t>
            </w:r>
            <w:r w:rsidRPr="00525E77">
              <w:rPr>
                <w:vertAlign w:val="subscript"/>
                <w:lang w:val="en-US"/>
              </w:rPr>
              <w:t>L</w:t>
            </w:r>
            <w:r w:rsidRPr="00525E77">
              <w:t>)*Б</w:t>
            </w:r>
            <w:proofErr w:type="gramStart"/>
            <w:r w:rsidRPr="00525E77">
              <w:rPr>
                <w:lang w:val="en-US"/>
              </w:rPr>
              <w:t>m</w:t>
            </w:r>
            <w:proofErr w:type="gramEnd"/>
          </w:p>
          <w:p w:rsidR="00525E77" w:rsidRPr="00525E77" w:rsidRDefault="00525E77" w:rsidP="00525E77">
            <w:pPr>
              <w:ind w:firstLine="567"/>
              <w:jc w:val="both"/>
            </w:pP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>В случае если опыт выполнения аналогичных работ (услуг) у одного или нескольких участников в заявке превышает трехкратную стоимость закупки (п. 1.5.ТЗ), заявке присваивается наивысший балл, а расчетная формула для других участников принимает следующий вид: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 Б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= (З</w:t>
            </w:r>
            <w:r w:rsidRPr="00525E77">
              <w:rPr>
                <w:i/>
                <w:lang w:val="en-US"/>
              </w:rPr>
              <w:t>i</w:t>
            </w:r>
            <w:r w:rsidRPr="00525E77">
              <w:t xml:space="preserve"> / (3* Ц</w:t>
            </w:r>
            <w:r w:rsidRPr="00525E77">
              <w:rPr>
                <w:vertAlign w:val="subscript"/>
                <w:lang w:val="en-US"/>
              </w:rPr>
              <w:t>MAX</w:t>
            </w:r>
            <w:r w:rsidRPr="00525E77">
              <w:t>))*Б</w:t>
            </w:r>
            <w:proofErr w:type="gramStart"/>
            <w:r w:rsidRPr="00525E77">
              <w:rPr>
                <w:lang w:val="en-US"/>
              </w:rPr>
              <w:t>m</w:t>
            </w:r>
            <w:proofErr w:type="gramEnd"/>
          </w:p>
          <w:p w:rsidR="00525E77" w:rsidRPr="00525E77" w:rsidRDefault="00525E77" w:rsidP="00525E77">
            <w:pPr>
              <w:ind w:firstLine="567"/>
              <w:jc w:val="both"/>
            </w:pPr>
          </w:p>
          <w:p w:rsidR="00525E77" w:rsidRPr="008D41B7" w:rsidRDefault="00525E77" w:rsidP="00525E77">
            <w:pPr>
              <w:ind w:firstLine="567"/>
              <w:jc w:val="both"/>
            </w:pPr>
            <w:r w:rsidRPr="00525E77">
              <w:t>*Аналогичным является опыт оказания услуг</w:t>
            </w:r>
            <w:r w:rsidR="00CE317A">
              <w:t xml:space="preserve">, </w:t>
            </w:r>
            <w:r w:rsidR="00CE317A" w:rsidRPr="008D41B7">
              <w:t>являющихся предметом закупки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>* В расчетах не учитываются суммы опыта, не заявленные в Справке об опыте выполнения ана</w:t>
            </w:r>
            <w:r w:rsidR="000A114A">
              <w:t>логичных услуг (форма 6 тома 1 Д</w:t>
            </w:r>
            <w:r w:rsidRPr="00525E77">
              <w:t>окументации);</w:t>
            </w:r>
          </w:p>
          <w:p w:rsidR="00525E77" w:rsidRPr="00525E77" w:rsidRDefault="00525E77" w:rsidP="00525E77">
            <w:pPr>
              <w:ind w:firstLine="567"/>
              <w:jc w:val="both"/>
            </w:pPr>
            <w:r w:rsidRPr="00525E77">
              <w:t xml:space="preserve">* Неподтвержденный опыт из Справки об опыте выполнения аналогичных </w:t>
            </w:r>
            <w:r>
              <w:t>услуг</w:t>
            </w:r>
            <w:r w:rsidRPr="00525E77">
              <w:t xml:space="preserve"> (без приложения копий </w:t>
            </w:r>
            <w:r w:rsidR="00796B2C">
              <w:t xml:space="preserve">договоров, </w:t>
            </w:r>
            <w:r w:rsidRPr="00525E77">
              <w:t>актов)</w:t>
            </w:r>
            <w:r>
              <w:t xml:space="preserve"> в расчетах не учитывается</w:t>
            </w:r>
          </w:p>
          <w:p w:rsidR="00FE5A1F" w:rsidRPr="001075F4" w:rsidRDefault="00FE5A1F" w:rsidP="005436DC">
            <w:pPr>
              <w:jc w:val="both"/>
              <w:rPr>
                <w:bCs/>
                <w:i/>
              </w:rPr>
            </w:pPr>
          </w:p>
        </w:tc>
      </w:tr>
    </w:tbl>
    <w:p w:rsidR="006B2687" w:rsidRDefault="006B2687" w:rsidP="00061ED4">
      <w:pPr>
        <w:ind w:left="360" w:hanging="360"/>
        <w:rPr>
          <w:bCs/>
        </w:rPr>
      </w:pP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lastRenderedPageBreak/>
        <w:t>где: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t>Б</w:t>
      </w:r>
      <w:proofErr w:type="gramStart"/>
      <w:r w:rsidRPr="00525E77">
        <w:rPr>
          <w:bCs/>
          <w:i/>
          <w:sz w:val="28"/>
          <w:szCs w:val="28"/>
          <w:lang w:val="en-US"/>
        </w:rPr>
        <w:t>i</w:t>
      </w:r>
      <w:proofErr w:type="gramEnd"/>
      <w:r w:rsidRPr="00525E77">
        <w:rPr>
          <w:bCs/>
          <w:sz w:val="28"/>
          <w:szCs w:val="28"/>
        </w:rPr>
        <w:t xml:space="preserve"> – балл, присваиваемый </w:t>
      </w:r>
      <w:r w:rsidRPr="00525E77">
        <w:rPr>
          <w:bCs/>
          <w:sz w:val="28"/>
          <w:szCs w:val="28"/>
          <w:lang w:val="en-US"/>
        </w:rPr>
        <w:t>i</w:t>
      </w:r>
      <w:r w:rsidRPr="00525E77">
        <w:rPr>
          <w:bCs/>
          <w:sz w:val="28"/>
          <w:szCs w:val="28"/>
        </w:rPr>
        <w:t>-той заявке;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spellStart"/>
      <w:r w:rsidRPr="00525E77">
        <w:rPr>
          <w:bCs/>
          <w:sz w:val="28"/>
          <w:szCs w:val="28"/>
        </w:rPr>
        <w:t>З</w:t>
      </w:r>
      <w:proofErr w:type="gramStart"/>
      <w:r w:rsidRPr="00525E77">
        <w:rPr>
          <w:bCs/>
          <w:i/>
          <w:sz w:val="28"/>
          <w:szCs w:val="28"/>
        </w:rPr>
        <w:t>i</w:t>
      </w:r>
      <w:proofErr w:type="spellEnd"/>
      <w:proofErr w:type="gramEnd"/>
      <w:r w:rsidRPr="00525E77">
        <w:rPr>
          <w:bCs/>
          <w:i/>
          <w:sz w:val="28"/>
          <w:szCs w:val="28"/>
        </w:rPr>
        <w:t xml:space="preserve"> - </w:t>
      </w:r>
      <w:r w:rsidRPr="00525E77">
        <w:rPr>
          <w:bCs/>
          <w:sz w:val="28"/>
          <w:szCs w:val="28"/>
        </w:rPr>
        <w:t>значение показателя в i-той заявке;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r w:rsidRPr="00525E77">
        <w:rPr>
          <w:bCs/>
          <w:sz w:val="28"/>
          <w:szCs w:val="28"/>
        </w:rPr>
        <w:t>З</w:t>
      </w:r>
      <w:proofErr w:type="gramStart"/>
      <w:r w:rsidRPr="00525E77">
        <w:rPr>
          <w:bCs/>
          <w:sz w:val="28"/>
          <w:szCs w:val="28"/>
          <w:vertAlign w:val="subscript"/>
          <w:lang w:val="en-US"/>
        </w:rPr>
        <w:t>L</w:t>
      </w:r>
      <w:proofErr w:type="gramEnd"/>
      <w:r w:rsidRPr="00525E77">
        <w:rPr>
          <w:bCs/>
          <w:sz w:val="28"/>
          <w:szCs w:val="28"/>
        </w:rPr>
        <w:t xml:space="preserve"> - значение показателя, признанного наилучшим;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gramStart"/>
      <w:r w:rsidRPr="00525E77">
        <w:rPr>
          <w:bCs/>
          <w:sz w:val="28"/>
          <w:szCs w:val="28"/>
        </w:rPr>
        <w:t>Ц</w:t>
      </w:r>
      <w:proofErr w:type="gramEnd"/>
      <w:r w:rsidRPr="00525E77">
        <w:rPr>
          <w:bCs/>
          <w:sz w:val="28"/>
          <w:szCs w:val="28"/>
          <w:vertAlign w:val="subscript"/>
          <w:lang w:val="en-US"/>
        </w:rPr>
        <w:t>MAX</w:t>
      </w:r>
      <w:r w:rsidRPr="00525E77">
        <w:rPr>
          <w:bCs/>
          <w:sz w:val="28"/>
          <w:szCs w:val="28"/>
          <w:vertAlign w:val="subscript"/>
        </w:rPr>
        <w:t xml:space="preserve"> </w:t>
      </w:r>
      <w:r w:rsidRPr="00525E77">
        <w:rPr>
          <w:bCs/>
          <w:sz w:val="28"/>
          <w:szCs w:val="28"/>
        </w:rPr>
        <w:t xml:space="preserve"> - начальная (максимальная) цена закупки, указанная в п. 1.5</w:t>
      </w:r>
      <w:r w:rsidR="00796B2C">
        <w:rPr>
          <w:bCs/>
          <w:sz w:val="28"/>
          <w:szCs w:val="28"/>
        </w:rPr>
        <w:t xml:space="preserve"> ТЗ</w:t>
      </w:r>
      <w:r w:rsidRPr="00525E77">
        <w:rPr>
          <w:bCs/>
          <w:sz w:val="28"/>
          <w:szCs w:val="28"/>
        </w:rPr>
        <w:t>;</w:t>
      </w:r>
    </w:p>
    <w:p w:rsidR="00525E77" w:rsidRPr="00525E77" w:rsidRDefault="00525E77" w:rsidP="00525E77">
      <w:pPr>
        <w:ind w:firstLine="357"/>
        <w:rPr>
          <w:bCs/>
          <w:sz w:val="28"/>
          <w:szCs w:val="28"/>
        </w:rPr>
      </w:pPr>
      <w:proofErr w:type="spellStart"/>
      <w:r w:rsidRPr="00525E77">
        <w:rPr>
          <w:bCs/>
          <w:sz w:val="28"/>
          <w:szCs w:val="28"/>
        </w:rPr>
        <w:t>Б</w:t>
      </w:r>
      <w:proofErr w:type="gramStart"/>
      <w:r w:rsidRPr="00525E77">
        <w:rPr>
          <w:bCs/>
          <w:sz w:val="28"/>
          <w:szCs w:val="28"/>
        </w:rPr>
        <w:t>m</w:t>
      </w:r>
      <w:proofErr w:type="spellEnd"/>
      <w:proofErr w:type="gramEnd"/>
      <w:r w:rsidRPr="00525E77">
        <w:rPr>
          <w:bCs/>
          <w:sz w:val="28"/>
          <w:szCs w:val="28"/>
        </w:rPr>
        <w:t xml:space="preserve"> - весовое значение балла по критерию.</w:t>
      </w:r>
    </w:p>
    <w:p w:rsidR="00B86265" w:rsidRPr="006D638F" w:rsidRDefault="00B86265" w:rsidP="00061ED4">
      <w:pPr>
        <w:ind w:firstLine="357"/>
        <w:rPr>
          <w:bCs/>
          <w:sz w:val="28"/>
          <w:szCs w:val="28"/>
        </w:rPr>
      </w:pPr>
    </w:p>
    <w:p w:rsidR="00B86265" w:rsidRPr="006D638F" w:rsidRDefault="00B86265" w:rsidP="00796B2C">
      <w:pPr>
        <w:jc w:val="both"/>
        <w:rPr>
          <w:bCs/>
          <w:sz w:val="28"/>
          <w:szCs w:val="28"/>
        </w:rPr>
      </w:pPr>
    </w:p>
    <w:p w:rsidR="00525E77" w:rsidRPr="004C6BC5" w:rsidRDefault="00525E77" w:rsidP="00796B2C">
      <w:pPr>
        <w:tabs>
          <w:tab w:val="left" w:pos="709"/>
        </w:tabs>
        <w:jc w:val="both"/>
        <w:rPr>
          <w:sz w:val="28"/>
          <w:szCs w:val="28"/>
        </w:rPr>
      </w:pPr>
      <w:r w:rsidRPr="004C6BC5">
        <w:rPr>
          <w:sz w:val="28"/>
          <w:szCs w:val="28"/>
        </w:rPr>
        <w:t>6.2.</w:t>
      </w:r>
      <w:r>
        <w:rPr>
          <w:sz w:val="22"/>
          <w:szCs w:val="22"/>
        </w:rPr>
        <w:t xml:space="preserve"> </w:t>
      </w:r>
      <w:r w:rsidRPr="004C6BC5">
        <w:rPr>
          <w:sz w:val="28"/>
          <w:szCs w:val="28"/>
        </w:rPr>
        <w:t>Итоговый балл</w:t>
      </w:r>
      <w:r>
        <w:rPr>
          <w:sz w:val="28"/>
          <w:szCs w:val="28"/>
        </w:rPr>
        <w:t>, присваиваемый заявке участника,</w:t>
      </w:r>
      <w:r w:rsidRPr="004C6BC5">
        <w:rPr>
          <w:sz w:val="28"/>
          <w:szCs w:val="28"/>
        </w:rPr>
        <w:t xml:space="preserve"> рассчитывается как сумма баллов заявки по всей совокупности критериев. </w:t>
      </w:r>
    </w:p>
    <w:p w:rsidR="00525E77" w:rsidRPr="004C6BC5" w:rsidRDefault="00525E77" w:rsidP="000360D2">
      <w:pPr>
        <w:numPr>
          <w:ilvl w:val="1"/>
          <w:numId w:val="3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Наилучшей признается заявка, набравшая наибольшее количество баллов.</w:t>
      </w:r>
    </w:p>
    <w:p w:rsidR="00525E77" w:rsidRPr="00D91CEC" w:rsidRDefault="00525E77" w:rsidP="00796B2C">
      <w:pPr>
        <w:tabs>
          <w:tab w:val="left" w:pos="709"/>
        </w:tabs>
        <w:jc w:val="both"/>
        <w:rPr>
          <w:sz w:val="28"/>
          <w:szCs w:val="28"/>
        </w:rPr>
      </w:pP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Дополнительную информацию можно получить у начальника </w:t>
      </w:r>
      <w:r>
        <w:rPr>
          <w:sz w:val="28"/>
          <w:szCs w:val="28"/>
        </w:rPr>
        <w:t>ОТУ ОАО «</w:t>
      </w:r>
      <w:proofErr w:type="spellStart"/>
      <w:r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  <w:r w:rsidRPr="00796B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Шалагинова</w:t>
      </w:r>
      <w:proofErr w:type="spellEnd"/>
      <w:r>
        <w:rPr>
          <w:sz w:val="28"/>
          <w:szCs w:val="28"/>
        </w:rPr>
        <w:t xml:space="preserve"> Александра Васильевича</w:t>
      </w:r>
      <w:r w:rsidRPr="00796B2C">
        <w:rPr>
          <w:sz w:val="28"/>
          <w:szCs w:val="28"/>
        </w:rPr>
        <w:t xml:space="preserve">, </w:t>
      </w:r>
      <w:proofErr w:type="spellStart"/>
      <w:r w:rsidRPr="00796B2C">
        <w:rPr>
          <w:sz w:val="28"/>
          <w:szCs w:val="28"/>
        </w:rPr>
        <w:t>конт</w:t>
      </w:r>
      <w:proofErr w:type="spellEnd"/>
      <w:r w:rsidRPr="00796B2C">
        <w:rPr>
          <w:sz w:val="28"/>
          <w:szCs w:val="28"/>
        </w:rPr>
        <w:t>. тел.: +7-343-215-7</w:t>
      </w:r>
      <w:r>
        <w:rPr>
          <w:sz w:val="28"/>
          <w:szCs w:val="28"/>
        </w:rPr>
        <w:t>7</w:t>
      </w:r>
      <w:r w:rsidRPr="00796B2C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796B2C">
        <w:rPr>
          <w:sz w:val="28"/>
          <w:szCs w:val="28"/>
        </w:rPr>
        <w:t>.</w:t>
      </w: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>Составил:</w:t>
      </w:r>
    </w:p>
    <w:p w:rsidR="00796B2C" w:rsidRPr="00796B2C" w:rsidRDefault="00796B2C" w:rsidP="00796B2C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796B2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ОТУ</w:t>
      </w:r>
      <w:r w:rsidRPr="00796B2C">
        <w:rPr>
          <w:sz w:val="28"/>
          <w:szCs w:val="28"/>
        </w:rPr>
        <w:t xml:space="preserve"> _______________________ </w:t>
      </w:r>
      <w:r>
        <w:rPr>
          <w:sz w:val="28"/>
          <w:szCs w:val="28"/>
        </w:rPr>
        <w:t>А.В. Шалагинов</w:t>
      </w:r>
    </w:p>
    <w:p w:rsidR="00525E77" w:rsidRDefault="00525E7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525E77" w:rsidRDefault="00525E7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8D41B7" w:rsidRDefault="008D41B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525E77" w:rsidRDefault="00525E7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796B2C" w:rsidRPr="00796B2C" w:rsidRDefault="00796B2C" w:rsidP="00796B2C">
      <w:pPr>
        <w:jc w:val="center"/>
        <w:rPr>
          <w:sz w:val="28"/>
          <w:szCs w:val="28"/>
        </w:rPr>
      </w:pPr>
      <w:r w:rsidRPr="00796B2C">
        <w:rPr>
          <w:sz w:val="28"/>
          <w:szCs w:val="28"/>
        </w:rPr>
        <w:lastRenderedPageBreak/>
        <w:t>Лист согласования технического задания  на проведение</w:t>
      </w:r>
    </w:p>
    <w:p w:rsidR="00796B2C" w:rsidRPr="00796B2C" w:rsidRDefault="00796B2C" w:rsidP="00796B2C">
      <w:pPr>
        <w:jc w:val="center"/>
        <w:rPr>
          <w:sz w:val="28"/>
          <w:szCs w:val="28"/>
        </w:rPr>
      </w:pPr>
      <w:r w:rsidRPr="00796B2C">
        <w:rPr>
          <w:sz w:val="28"/>
          <w:szCs w:val="28"/>
        </w:rPr>
        <w:t xml:space="preserve">открытого запроса предложений на право заключения договора на оказание услуг </w:t>
      </w:r>
      <w:r w:rsidR="00EA1850" w:rsidRPr="00EA1850">
        <w:rPr>
          <w:sz w:val="28"/>
          <w:szCs w:val="28"/>
        </w:rPr>
        <w:t>по техническому обслуживанию систем охранно-пожарной сигнализации и оповещения о пожаре объектов ОАО</w:t>
      </w:r>
      <w:r w:rsidRPr="00796B2C">
        <w:rPr>
          <w:sz w:val="28"/>
          <w:szCs w:val="28"/>
        </w:rPr>
        <w:t xml:space="preserve"> </w:t>
      </w:r>
      <w:r w:rsidR="00EA1850">
        <w:rPr>
          <w:sz w:val="28"/>
          <w:szCs w:val="28"/>
        </w:rPr>
        <w:t>«</w:t>
      </w:r>
      <w:proofErr w:type="spellStart"/>
      <w:r w:rsidR="00EA1850">
        <w:rPr>
          <w:sz w:val="28"/>
          <w:szCs w:val="28"/>
        </w:rPr>
        <w:t>ЕЭнС</w:t>
      </w:r>
      <w:proofErr w:type="spellEnd"/>
      <w:r w:rsidR="00EA1850">
        <w:rPr>
          <w:sz w:val="28"/>
          <w:szCs w:val="28"/>
        </w:rPr>
        <w:t xml:space="preserve">» </w:t>
      </w:r>
      <w:r w:rsidRPr="00796B2C">
        <w:rPr>
          <w:sz w:val="28"/>
          <w:szCs w:val="28"/>
        </w:rPr>
        <w:t>в 2016 г.</w:t>
      </w:r>
      <w:r w:rsidR="00A35708">
        <w:rPr>
          <w:sz w:val="28"/>
          <w:szCs w:val="28"/>
        </w:rPr>
        <w:t xml:space="preserve"> </w:t>
      </w:r>
    </w:p>
    <w:p w:rsidR="00796B2C" w:rsidRPr="00796B2C" w:rsidRDefault="00796B2C" w:rsidP="00796B2C">
      <w:pPr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2551"/>
        <w:gridCol w:w="1276"/>
        <w:gridCol w:w="1134"/>
        <w:gridCol w:w="1276"/>
      </w:tblGrid>
      <w:tr w:rsidR="00796B2C" w:rsidRPr="00796B2C" w:rsidTr="00E67365">
        <w:tc>
          <w:tcPr>
            <w:tcW w:w="900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№ </w:t>
            </w:r>
            <w:proofErr w:type="gramStart"/>
            <w:r w:rsidRPr="00796B2C">
              <w:rPr>
                <w:sz w:val="28"/>
                <w:szCs w:val="28"/>
              </w:rPr>
              <w:t>п</w:t>
            </w:r>
            <w:proofErr w:type="gramEnd"/>
            <w:r w:rsidRPr="00796B2C">
              <w:rPr>
                <w:sz w:val="28"/>
                <w:szCs w:val="28"/>
              </w:rPr>
              <w:t>/п</w:t>
            </w:r>
          </w:p>
        </w:tc>
        <w:tc>
          <w:tcPr>
            <w:tcW w:w="236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134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Подпись</w:t>
            </w:r>
          </w:p>
        </w:tc>
      </w:tr>
      <w:tr w:rsidR="00796B2C" w:rsidRPr="00796B2C" w:rsidTr="00E67365">
        <w:tc>
          <w:tcPr>
            <w:tcW w:w="900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  <w:lang w:val="en-US"/>
              </w:rPr>
            </w:pPr>
            <w:r w:rsidRPr="00796B2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Начальник сектора бюджетирования УФП</w:t>
            </w:r>
          </w:p>
        </w:tc>
        <w:tc>
          <w:tcPr>
            <w:tcW w:w="255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Понкратова О.С.</w:t>
            </w: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</w:tr>
      <w:tr w:rsidR="00796B2C" w:rsidRPr="00796B2C" w:rsidTr="00E67365">
        <w:trPr>
          <w:trHeight w:val="449"/>
        </w:trPr>
        <w:tc>
          <w:tcPr>
            <w:tcW w:w="900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Ведущий специалист по конкурным процедурам</w:t>
            </w:r>
          </w:p>
        </w:tc>
        <w:tc>
          <w:tcPr>
            <w:tcW w:w="255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Тимошенко Е.В.</w:t>
            </w: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</w:tr>
      <w:tr w:rsidR="00796B2C" w:rsidRPr="00796B2C" w:rsidTr="00E67365">
        <w:trPr>
          <w:trHeight w:val="449"/>
        </w:trPr>
        <w:tc>
          <w:tcPr>
            <w:tcW w:w="900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</w:p>
        </w:tc>
      </w:tr>
    </w:tbl>
    <w:p w:rsidR="00796B2C" w:rsidRPr="00796B2C" w:rsidRDefault="00796B2C" w:rsidP="00796B2C">
      <w:pPr>
        <w:rPr>
          <w:bCs/>
          <w:sz w:val="28"/>
          <w:szCs w:val="28"/>
          <w:lang w:val="x-none"/>
        </w:rPr>
      </w:pPr>
    </w:p>
    <w:p w:rsidR="00796B2C" w:rsidRPr="00796B2C" w:rsidRDefault="00796B2C" w:rsidP="00796B2C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71"/>
        <w:gridCol w:w="2268"/>
      </w:tblGrid>
      <w:tr w:rsidR="00796B2C" w:rsidRPr="00796B2C" w:rsidTr="00E67365">
        <w:tc>
          <w:tcPr>
            <w:tcW w:w="900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 xml:space="preserve">№ </w:t>
            </w:r>
            <w:proofErr w:type="gramStart"/>
            <w:r w:rsidRPr="00796B2C">
              <w:rPr>
                <w:sz w:val="28"/>
                <w:szCs w:val="28"/>
              </w:rPr>
              <w:t>п</w:t>
            </w:r>
            <w:proofErr w:type="gramEnd"/>
            <w:r w:rsidRPr="00796B2C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vAlign w:val="center"/>
          </w:tcPr>
          <w:p w:rsidR="00796B2C" w:rsidRPr="00796B2C" w:rsidRDefault="00796B2C" w:rsidP="00796B2C">
            <w:pPr>
              <w:rPr>
                <w:sz w:val="28"/>
                <w:szCs w:val="28"/>
              </w:rPr>
            </w:pPr>
            <w:r w:rsidRPr="00796B2C">
              <w:rPr>
                <w:sz w:val="28"/>
                <w:szCs w:val="28"/>
              </w:rPr>
              <w:t>Дата устранения</w:t>
            </w:r>
          </w:p>
        </w:tc>
      </w:tr>
      <w:tr w:rsidR="008D41B7" w:rsidRPr="00796B2C" w:rsidTr="008D41B7">
        <w:trPr>
          <w:trHeight w:val="3563"/>
        </w:trPr>
        <w:tc>
          <w:tcPr>
            <w:tcW w:w="900" w:type="dxa"/>
            <w:vAlign w:val="center"/>
          </w:tcPr>
          <w:p w:rsidR="008D41B7" w:rsidRPr="00796B2C" w:rsidRDefault="008D41B7" w:rsidP="00796B2C">
            <w:pPr>
              <w:rPr>
                <w:sz w:val="28"/>
                <w:szCs w:val="28"/>
              </w:rPr>
            </w:pPr>
          </w:p>
        </w:tc>
        <w:tc>
          <w:tcPr>
            <w:tcW w:w="6471" w:type="dxa"/>
            <w:vAlign w:val="center"/>
          </w:tcPr>
          <w:p w:rsidR="008D41B7" w:rsidRPr="00796B2C" w:rsidRDefault="008D41B7" w:rsidP="00796B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41B7" w:rsidRPr="00796B2C" w:rsidRDefault="008D41B7" w:rsidP="00796B2C">
            <w:pPr>
              <w:rPr>
                <w:sz w:val="28"/>
                <w:szCs w:val="28"/>
              </w:rPr>
            </w:pPr>
          </w:p>
        </w:tc>
      </w:tr>
    </w:tbl>
    <w:p w:rsidR="00525E77" w:rsidRDefault="00525E77" w:rsidP="00525E77"/>
    <w:p w:rsidR="00525E77" w:rsidRPr="00B51560" w:rsidRDefault="00525E77" w:rsidP="00525E77">
      <w:pPr>
        <w:tabs>
          <w:tab w:val="left" w:pos="6220"/>
        </w:tabs>
        <w:suppressAutoHyphens/>
        <w:ind w:left="709"/>
        <w:jc w:val="both"/>
        <w:rPr>
          <w:sz w:val="28"/>
          <w:szCs w:val="28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4D489C" w:rsidRDefault="004D489C" w:rsidP="00B86265">
      <w:pPr>
        <w:pStyle w:val="a3"/>
        <w:jc w:val="right"/>
        <w:rPr>
          <w:b w:val="0"/>
          <w:sz w:val="24"/>
        </w:rPr>
      </w:pPr>
    </w:p>
    <w:p w:rsidR="00AC1172" w:rsidRDefault="00AC1172" w:rsidP="00AC1172">
      <w:pPr>
        <w:pStyle w:val="a3"/>
        <w:jc w:val="right"/>
        <w:rPr>
          <w:b w:val="0"/>
          <w:sz w:val="24"/>
        </w:rPr>
      </w:pPr>
    </w:p>
    <w:p w:rsidR="00AC1172" w:rsidRDefault="00AC1172" w:rsidP="00AC1172">
      <w:pPr>
        <w:pStyle w:val="a3"/>
        <w:jc w:val="right"/>
        <w:rPr>
          <w:b w:val="0"/>
          <w:sz w:val="24"/>
        </w:rPr>
      </w:pPr>
    </w:p>
    <w:p w:rsidR="000A114A" w:rsidRDefault="000A114A" w:rsidP="00AC1172">
      <w:pPr>
        <w:pStyle w:val="a3"/>
        <w:jc w:val="right"/>
        <w:rPr>
          <w:b w:val="0"/>
          <w:sz w:val="24"/>
        </w:rPr>
      </w:pPr>
    </w:p>
    <w:p w:rsidR="00AC1172" w:rsidRDefault="00AC1172" w:rsidP="00AC1172">
      <w:pPr>
        <w:pStyle w:val="a3"/>
        <w:jc w:val="right"/>
        <w:rPr>
          <w:b w:val="0"/>
          <w:sz w:val="24"/>
        </w:rPr>
      </w:pPr>
    </w:p>
    <w:sectPr w:rsidR="00AC1172" w:rsidSect="00023F78">
      <w:pgSz w:w="11906" w:h="16838" w:code="9"/>
      <w:pgMar w:top="540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47"/>
    <w:multiLevelType w:val="multilevel"/>
    <w:tmpl w:val="84321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5C7639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5DE311A3"/>
    <w:multiLevelType w:val="singleLevel"/>
    <w:tmpl w:val="7AE4FB32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72515FAA"/>
    <w:multiLevelType w:val="multilevel"/>
    <w:tmpl w:val="A47A4B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CAD4643"/>
    <w:multiLevelType w:val="singleLevel"/>
    <w:tmpl w:val="7C4C0060"/>
    <w:lvl w:ilvl="0">
      <w:start w:val="10"/>
      <w:numFmt w:val="decimal"/>
      <w:lvlText w:val="6.7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7DFD17EF"/>
    <w:multiLevelType w:val="multilevel"/>
    <w:tmpl w:val="A6325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D"/>
    <w:rsid w:val="00003874"/>
    <w:rsid w:val="000065D9"/>
    <w:rsid w:val="00012AD2"/>
    <w:rsid w:val="00015934"/>
    <w:rsid w:val="00021075"/>
    <w:rsid w:val="00023F78"/>
    <w:rsid w:val="00027D31"/>
    <w:rsid w:val="00034809"/>
    <w:rsid w:val="00034839"/>
    <w:rsid w:val="0003573C"/>
    <w:rsid w:val="000360D2"/>
    <w:rsid w:val="00041379"/>
    <w:rsid w:val="00046694"/>
    <w:rsid w:val="000552FE"/>
    <w:rsid w:val="00055CAC"/>
    <w:rsid w:val="00061ED4"/>
    <w:rsid w:val="000661E4"/>
    <w:rsid w:val="00071E6C"/>
    <w:rsid w:val="0007201C"/>
    <w:rsid w:val="00093852"/>
    <w:rsid w:val="0009418C"/>
    <w:rsid w:val="00097ACF"/>
    <w:rsid w:val="000A0B00"/>
    <w:rsid w:val="000A114A"/>
    <w:rsid w:val="000A2185"/>
    <w:rsid w:val="000A354B"/>
    <w:rsid w:val="000B03E3"/>
    <w:rsid w:val="000B5114"/>
    <w:rsid w:val="000B7EEB"/>
    <w:rsid w:val="000C7608"/>
    <w:rsid w:val="000D654E"/>
    <w:rsid w:val="000E0590"/>
    <w:rsid w:val="000E3725"/>
    <w:rsid w:val="000E4E11"/>
    <w:rsid w:val="000F5072"/>
    <w:rsid w:val="000F640D"/>
    <w:rsid w:val="000F6C41"/>
    <w:rsid w:val="00101F45"/>
    <w:rsid w:val="001038DA"/>
    <w:rsid w:val="00103E88"/>
    <w:rsid w:val="001075F4"/>
    <w:rsid w:val="00110574"/>
    <w:rsid w:val="00116CCB"/>
    <w:rsid w:val="001173FD"/>
    <w:rsid w:val="00120163"/>
    <w:rsid w:val="00120252"/>
    <w:rsid w:val="00122FAE"/>
    <w:rsid w:val="00130418"/>
    <w:rsid w:val="00130B25"/>
    <w:rsid w:val="00131E73"/>
    <w:rsid w:val="001449D2"/>
    <w:rsid w:val="00147976"/>
    <w:rsid w:val="001564CC"/>
    <w:rsid w:val="00170048"/>
    <w:rsid w:val="0017188F"/>
    <w:rsid w:val="00175A55"/>
    <w:rsid w:val="00177861"/>
    <w:rsid w:val="0018344A"/>
    <w:rsid w:val="001867A2"/>
    <w:rsid w:val="00187168"/>
    <w:rsid w:val="00193436"/>
    <w:rsid w:val="001A2578"/>
    <w:rsid w:val="001A47B2"/>
    <w:rsid w:val="001A7076"/>
    <w:rsid w:val="001C07F8"/>
    <w:rsid w:val="001C3414"/>
    <w:rsid w:val="001C3C30"/>
    <w:rsid w:val="001C57F2"/>
    <w:rsid w:val="001C6AAB"/>
    <w:rsid w:val="001C7CF9"/>
    <w:rsid w:val="001D00BB"/>
    <w:rsid w:val="001D4146"/>
    <w:rsid w:val="001E262A"/>
    <w:rsid w:val="001E281E"/>
    <w:rsid w:val="001E3280"/>
    <w:rsid w:val="001E66F0"/>
    <w:rsid w:val="001F231C"/>
    <w:rsid w:val="002049D5"/>
    <w:rsid w:val="002066AF"/>
    <w:rsid w:val="002108B7"/>
    <w:rsid w:val="00215A1A"/>
    <w:rsid w:val="002214BE"/>
    <w:rsid w:val="002265C2"/>
    <w:rsid w:val="0022673F"/>
    <w:rsid w:val="00232C4D"/>
    <w:rsid w:val="002454B0"/>
    <w:rsid w:val="00256691"/>
    <w:rsid w:val="00260CD8"/>
    <w:rsid w:val="00262BE5"/>
    <w:rsid w:val="00264AFF"/>
    <w:rsid w:val="00264D9F"/>
    <w:rsid w:val="0026502E"/>
    <w:rsid w:val="00266CEA"/>
    <w:rsid w:val="00267FFD"/>
    <w:rsid w:val="002745D3"/>
    <w:rsid w:val="002805F0"/>
    <w:rsid w:val="002A118B"/>
    <w:rsid w:val="002A1FC2"/>
    <w:rsid w:val="002A4985"/>
    <w:rsid w:val="002B26BA"/>
    <w:rsid w:val="002B7D42"/>
    <w:rsid w:val="002C38D8"/>
    <w:rsid w:val="002D1A97"/>
    <w:rsid w:val="002D30EC"/>
    <w:rsid w:val="002D4766"/>
    <w:rsid w:val="002D5618"/>
    <w:rsid w:val="002D5D95"/>
    <w:rsid w:val="002E0F8F"/>
    <w:rsid w:val="002E7A32"/>
    <w:rsid w:val="002F5848"/>
    <w:rsid w:val="002F6EDC"/>
    <w:rsid w:val="002F755B"/>
    <w:rsid w:val="002F78C7"/>
    <w:rsid w:val="00303718"/>
    <w:rsid w:val="00304D92"/>
    <w:rsid w:val="00307E11"/>
    <w:rsid w:val="00307F3C"/>
    <w:rsid w:val="00317452"/>
    <w:rsid w:val="003206C2"/>
    <w:rsid w:val="00324FF4"/>
    <w:rsid w:val="0033204A"/>
    <w:rsid w:val="00333FFC"/>
    <w:rsid w:val="003340FE"/>
    <w:rsid w:val="00334507"/>
    <w:rsid w:val="003379F9"/>
    <w:rsid w:val="00341201"/>
    <w:rsid w:val="00341202"/>
    <w:rsid w:val="00345115"/>
    <w:rsid w:val="0034563B"/>
    <w:rsid w:val="003456AE"/>
    <w:rsid w:val="00354CA0"/>
    <w:rsid w:val="00362A22"/>
    <w:rsid w:val="00367B8F"/>
    <w:rsid w:val="00376D53"/>
    <w:rsid w:val="003837B3"/>
    <w:rsid w:val="00387CE9"/>
    <w:rsid w:val="00393162"/>
    <w:rsid w:val="00396ED0"/>
    <w:rsid w:val="00397CA9"/>
    <w:rsid w:val="00397F39"/>
    <w:rsid w:val="003A0A87"/>
    <w:rsid w:val="003A17E1"/>
    <w:rsid w:val="003A2230"/>
    <w:rsid w:val="003A3DD5"/>
    <w:rsid w:val="003A5149"/>
    <w:rsid w:val="003B0E5D"/>
    <w:rsid w:val="003C6440"/>
    <w:rsid w:val="003D1ADC"/>
    <w:rsid w:val="003D4549"/>
    <w:rsid w:val="003E0D47"/>
    <w:rsid w:val="003F12BD"/>
    <w:rsid w:val="003F1A40"/>
    <w:rsid w:val="003F45BB"/>
    <w:rsid w:val="00405965"/>
    <w:rsid w:val="00413C2A"/>
    <w:rsid w:val="00415127"/>
    <w:rsid w:val="0041552D"/>
    <w:rsid w:val="00421866"/>
    <w:rsid w:val="00424F89"/>
    <w:rsid w:val="00431654"/>
    <w:rsid w:val="00437275"/>
    <w:rsid w:val="00447AF5"/>
    <w:rsid w:val="004642C7"/>
    <w:rsid w:val="00467F43"/>
    <w:rsid w:val="0047133C"/>
    <w:rsid w:val="00473738"/>
    <w:rsid w:val="00495CBF"/>
    <w:rsid w:val="004A3C15"/>
    <w:rsid w:val="004A6F6D"/>
    <w:rsid w:val="004B4687"/>
    <w:rsid w:val="004C0B48"/>
    <w:rsid w:val="004C27DC"/>
    <w:rsid w:val="004C31BF"/>
    <w:rsid w:val="004C3397"/>
    <w:rsid w:val="004C4F82"/>
    <w:rsid w:val="004C5BB0"/>
    <w:rsid w:val="004D3D84"/>
    <w:rsid w:val="004D489C"/>
    <w:rsid w:val="004D6F68"/>
    <w:rsid w:val="004E3B70"/>
    <w:rsid w:val="004E578B"/>
    <w:rsid w:val="004F20CD"/>
    <w:rsid w:val="004F781C"/>
    <w:rsid w:val="00500460"/>
    <w:rsid w:val="00501F99"/>
    <w:rsid w:val="00514C16"/>
    <w:rsid w:val="0051721C"/>
    <w:rsid w:val="005202D3"/>
    <w:rsid w:val="00525E77"/>
    <w:rsid w:val="005436DC"/>
    <w:rsid w:val="005456B3"/>
    <w:rsid w:val="005561F6"/>
    <w:rsid w:val="0055707E"/>
    <w:rsid w:val="005721E0"/>
    <w:rsid w:val="005750D0"/>
    <w:rsid w:val="00577543"/>
    <w:rsid w:val="00581099"/>
    <w:rsid w:val="00582F0C"/>
    <w:rsid w:val="0058574E"/>
    <w:rsid w:val="00587F65"/>
    <w:rsid w:val="0059514A"/>
    <w:rsid w:val="005951D5"/>
    <w:rsid w:val="00595FF4"/>
    <w:rsid w:val="005A38A5"/>
    <w:rsid w:val="005A7BA2"/>
    <w:rsid w:val="005B57E0"/>
    <w:rsid w:val="005D2BC8"/>
    <w:rsid w:val="005E0180"/>
    <w:rsid w:val="005E1054"/>
    <w:rsid w:val="005E558B"/>
    <w:rsid w:val="005F0047"/>
    <w:rsid w:val="005F67A3"/>
    <w:rsid w:val="005F71E4"/>
    <w:rsid w:val="006016D7"/>
    <w:rsid w:val="00601B60"/>
    <w:rsid w:val="00604D62"/>
    <w:rsid w:val="006076AC"/>
    <w:rsid w:val="00613472"/>
    <w:rsid w:val="00622B63"/>
    <w:rsid w:val="006265A7"/>
    <w:rsid w:val="00630E99"/>
    <w:rsid w:val="006364BB"/>
    <w:rsid w:val="00636693"/>
    <w:rsid w:val="00643C02"/>
    <w:rsid w:val="006460E2"/>
    <w:rsid w:val="006476D4"/>
    <w:rsid w:val="00650CA0"/>
    <w:rsid w:val="00652EA2"/>
    <w:rsid w:val="0065610E"/>
    <w:rsid w:val="006612B2"/>
    <w:rsid w:val="00675B0D"/>
    <w:rsid w:val="006849A7"/>
    <w:rsid w:val="00697945"/>
    <w:rsid w:val="006A3B3F"/>
    <w:rsid w:val="006A5334"/>
    <w:rsid w:val="006B2687"/>
    <w:rsid w:val="006B646F"/>
    <w:rsid w:val="006B7F7A"/>
    <w:rsid w:val="006C05B8"/>
    <w:rsid w:val="006C24BB"/>
    <w:rsid w:val="006C2549"/>
    <w:rsid w:val="006C2B41"/>
    <w:rsid w:val="006C3F32"/>
    <w:rsid w:val="006C6DE3"/>
    <w:rsid w:val="006D48AD"/>
    <w:rsid w:val="006D5C98"/>
    <w:rsid w:val="006D619D"/>
    <w:rsid w:val="006D638F"/>
    <w:rsid w:val="006D7240"/>
    <w:rsid w:val="006E3A0D"/>
    <w:rsid w:val="006F1327"/>
    <w:rsid w:val="00702080"/>
    <w:rsid w:val="00707385"/>
    <w:rsid w:val="00711180"/>
    <w:rsid w:val="00714DA2"/>
    <w:rsid w:val="00727064"/>
    <w:rsid w:val="007307CA"/>
    <w:rsid w:val="00730FD6"/>
    <w:rsid w:val="00737A89"/>
    <w:rsid w:val="00743AF2"/>
    <w:rsid w:val="0075157C"/>
    <w:rsid w:val="007537F2"/>
    <w:rsid w:val="00755346"/>
    <w:rsid w:val="007560F8"/>
    <w:rsid w:val="00764770"/>
    <w:rsid w:val="00766DED"/>
    <w:rsid w:val="00773171"/>
    <w:rsid w:val="0077337F"/>
    <w:rsid w:val="00786C41"/>
    <w:rsid w:val="00790DD3"/>
    <w:rsid w:val="00796B2C"/>
    <w:rsid w:val="00796E41"/>
    <w:rsid w:val="007A0940"/>
    <w:rsid w:val="007A6C7D"/>
    <w:rsid w:val="007B1003"/>
    <w:rsid w:val="007B39F9"/>
    <w:rsid w:val="007C69EF"/>
    <w:rsid w:val="007C76E7"/>
    <w:rsid w:val="007D51FA"/>
    <w:rsid w:val="007D6022"/>
    <w:rsid w:val="007D76CC"/>
    <w:rsid w:val="007D7C98"/>
    <w:rsid w:val="007E0122"/>
    <w:rsid w:val="007F3798"/>
    <w:rsid w:val="007F585D"/>
    <w:rsid w:val="007F6D70"/>
    <w:rsid w:val="00804E98"/>
    <w:rsid w:val="00806C1E"/>
    <w:rsid w:val="008070EA"/>
    <w:rsid w:val="00816738"/>
    <w:rsid w:val="00822980"/>
    <w:rsid w:val="00826EA9"/>
    <w:rsid w:val="008271C6"/>
    <w:rsid w:val="00832EFD"/>
    <w:rsid w:val="00837D6F"/>
    <w:rsid w:val="00840A8C"/>
    <w:rsid w:val="00844673"/>
    <w:rsid w:val="00846237"/>
    <w:rsid w:val="0085128B"/>
    <w:rsid w:val="00852E3A"/>
    <w:rsid w:val="0085359B"/>
    <w:rsid w:val="00870CE6"/>
    <w:rsid w:val="00881D84"/>
    <w:rsid w:val="008938AC"/>
    <w:rsid w:val="008A0341"/>
    <w:rsid w:val="008A4091"/>
    <w:rsid w:val="008A6B2F"/>
    <w:rsid w:val="008B2A26"/>
    <w:rsid w:val="008C0FC3"/>
    <w:rsid w:val="008C11CC"/>
    <w:rsid w:val="008C3438"/>
    <w:rsid w:val="008C7D6D"/>
    <w:rsid w:val="008D41B7"/>
    <w:rsid w:val="008D42FE"/>
    <w:rsid w:val="008E41F8"/>
    <w:rsid w:val="008F0C52"/>
    <w:rsid w:val="008F2D5A"/>
    <w:rsid w:val="008F5616"/>
    <w:rsid w:val="008F7A97"/>
    <w:rsid w:val="0093089A"/>
    <w:rsid w:val="00931249"/>
    <w:rsid w:val="00931387"/>
    <w:rsid w:val="0093170E"/>
    <w:rsid w:val="00935CE7"/>
    <w:rsid w:val="00943679"/>
    <w:rsid w:val="00943B3D"/>
    <w:rsid w:val="00943E04"/>
    <w:rsid w:val="00944EBD"/>
    <w:rsid w:val="00946FD2"/>
    <w:rsid w:val="009572C3"/>
    <w:rsid w:val="009622CC"/>
    <w:rsid w:val="00972F2B"/>
    <w:rsid w:val="00973DCC"/>
    <w:rsid w:val="009807FD"/>
    <w:rsid w:val="00994B5A"/>
    <w:rsid w:val="009A2A23"/>
    <w:rsid w:val="009A6CB4"/>
    <w:rsid w:val="009B0BCA"/>
    <w:rsid w:val="009B332A"/>
    <w:rsid w:val="009B7D75"/>
    <w:rsid w:val="009C2C13"/>
    <w:rsid w:val="009C3225"/>
    <w:rsid w:val="009C7244"/>
    <w:rsid w:val="009D16D1"/>
    <w:rsid w:val="009D50B7"/>
    <w:rsid w:val="009E16B5"/>
    <w:rsid w:val="009E1935"/>
    <w:rsid w:val="009E2432"/>
    <w:rsid w:val="009E547C"/>
    <w:rsid w:val="009F1A82"/>
    <w:rsid w:val="00A04EFA"/>
    <w:rsid w:val="00A052D2"/>
    <w:rsid w:val="00A10CC2"/>
    <w:rsid w:val="00A11854"/>
    <w:rsid w:val="00A17498"/>
    <w:rsid w:val="00A177C5"/>
    <w:rsid w:val="00A21538"/>
    <w:rsid w:val="00A24C3B"/>
    <w:rsid w:val="00A3405F"/>
    <w:rsid w:val="00A35126"/>
    <w:rsid w:val="00A35708"/>
    <w:rsid w:val="00A436F4"/>
    <w:rsid w:val="00A45637"/>
    <w:rsid w:val="00A505AF"/>
    <w:rsid w:val="00A50D71"/>
    <w:rsid w:val="00A55DAB"/>
    <w:rsid w:val="00A6054D"/>
    <w:rsid w:val="00A6392D"/>
    <w:rsid w:val="00A76C02"/>
    <w:rsid w:val="00A94D2B"/>
    <w:rsid w:val="00A94ED8"/>
    <w:rsid w:val="00A956C8"/>
    <w:rsid w:val="00AA2D9F"/>
    <w:rsid w:val="00AB2D0F"/>
    <w:rsid w:val="00AC1172"/>
    <w:rsid w:val="00AC5308"/>
    <w:rsid w:val="00AD0B00"/>
    <w:rsid w:val="00AD0E42"/>
    <w:rsid w:val="00AD37B7"/>
    <w:rsid w:val="00AD70D7"/>
    <w:rsid w:val="00AD7409"/>
    <w:rsid w:val="00AE0087"/>
    <w:rsid w:val="00AE1234"/>
    <w:rsid w:val="00AF4B49"/>
    <w:rsid w:val="00AF71AF"/>
    <w:rsid w:val="00B17504"/>
    <w:rsid w:val="00B263B4"/>
    <w:rsid w:val="00B36BF2"/>
    <w:rsid w:val="00B37FB5"/>
    <w:rsid w:val="00B37FDE"/>
    <w:rsid w:val="00B426ED"/>
    <w:rsid w:val="00B50F35"/>
    <w:rsid w:val="00B519B4"/>
    <w:rsid w:val="00B51A3C"/>
    <w:rsid w:val="00B52F72"/>
    <w:rsid w:val="00B63B47"/>
    <w:rsid w:val="00B65D08"/>
    <w:rsid w:val="00B67A88"/>
    <w:rsid w:val="00B7023B"/>
    <w:rsid w:val="00B7423C"/>
    <w:rsid w:val="00B76951"/>
    <w:rsid w:val="00B86265"/>
    <w:rsid w:val="00B86932"/>
    <w:rsid w:val="00B86A19"/>
    <w:rsid w:val="00B86D43"/>
    <w:rsid w:val="00BA0698"/>
    <w:rsid w:val="00BA4590"/>
    <w:rsid w:val="00BC2471"/>
    <w:rsid w:val="00BD1EDA"/>
    <w:rsid w:val="00BD28DD"/>
    <w:rsid w:val="00BD55F0"/>
    <w:rsid w:val="00BD61D1"/>
    <w:rsid w:val="00BD63D0"/>
    <w:rsid w:val="00C020CF"/>
    <w:rsid w:val="00C05413"/>
    <w:rsid w:val="00C07C53"/>
    <w:rsid w:val="00C1222F"/>
    <w:rsid w:val="00C136FE"/>
    <w:rsid w:val="00C2466E"/>
    <w:rsid w:val="00C258BE"/>
    <w:rsid w:val="00C26949"/>
    <w:rsid w:val="00C327C9"/>
    <w:rsid w:val="00C336C4"/>
    <w:rsid w:val="00C3401B"/>
    <w:rsid w:val="00C3663B"/>
    <w:rsid w:val="00C36AA8"/>
    <w:rsid w:val="00C4309D"/>
    <w:rsid w:val="00C47347"/>
    <w:rsid w:val="00C50E07"/>
    <w:rsid w:val="00C60FE0"/>
    <w:rsid w:val="00C652ED"/>
    <w:rsid w:val="00C662CA"/>
    <w:rsid w:val="00C70786"/>
    <w:rsid w:val="00C749C6"/>
    <w:rsid w:val="00C8186B"/>
    <w:rsid w:val="00C840AD"/>
    <w:rsid w:val="00C85389"/>
    <w:rsid w:val="00C8765C"/>
    <w:rsid w:val="00C9580E"/>
    <w:rsid w:val="00C97616"/>
    <w:rsid w:val="00CA098D"/>
    <w:rsid w:val="00CB1013"/>
    <w:rsid w:val="00CB520D"/>
    <w:rsid w:val="00CC2FD3"/>
    <w:rsid w:val="00CC76EB"/>
    <w:rsid w:val="00CD1ADE"/>
    <w:rsid w:val="00CD6AE2"/>
    <w:rsid w:val="00CE1368"/>
    <w:rsid w:val="00CE317A"/>
    <w:rsid w:val="00CF28CB"/>
    <w:rsid w:val="00CF2AC6"/>
    <w:rsid w:val="00CF648C"/>
    <w:rsid w:val="00D012B7"/>
    <w:rsid w:val="00D0514F"/>
    <w:rsid w:val="00D143B8"/>
    <w:rsid w:val="00D16AF0"/>
    <w:rsid w:val="00D21C66"/>
    <w:rsid w:val="00D2753F"/>
    <w:rsid w:val="00D326F7"/>
    <w:rsid w:val="00D32FF1"/>
    <w:rsid w:val="00D33659"/>
    <w:rsid w:val="00D40BF9"/>
    <w:rsid w:val="00D426D3"/>
    <w:rsid w:val="00D45602"/>
    <w:rsid w:val="00D47B56"/>
    <w:rsid w:val="00D62ADB"/>
    <w:rsid w:val="00D6571C"/>
    <w:rsid w:val="00D8463E"/>
    <w:rsid w:val="00D86024"/>
    <w:rsid w:val="00D870C1"/>
    <w:rsid w:val="00D9026A"/>
    <w:rsid w:val="00D94000"/>
    <w:rsid w:val="00D9679E"/>
    <w:rsid w:val="00DA0075"/>
    <w:rsid w:val="00DA1F56"/>
    <w:rsid w:val="00DA28D7"/>
    <w:rsid w:val="00DA4444"/>
    <w:rsid w:val="00DA622D"/>
    <w:rsid w:val="00DB0964"/>
    <w:rsid w:val="00DB36A0"/>
    <w:rsid w:val="00DC23FC"/>
    <w:rsid w:val="00DC5724"/>
    <w:rsid w:val="00DC72CC"/>
    <w:rsid w:val="00DD12A3"/>
    <w:rsid w:val="00DD193D"/>
    <w:rsid w:val="00DE795E"/>
    <w:rsid w:val="00DF0082"/>
    <w:rsid w:val="00DF05F0"/>
    <w:rsid w:val="00DF0982"/>
    <w:rsid w:val="00E22976"/>
    <w:rsid w:val="00E31711"/>
    <w:rsid w:val="00E32545"/>
    <w:rsid w:val="00E364A3"/>
    <w:rsid w:val="00E37F4D"/>
    <w:rsid w:val="00E429DB"/>
    <w:rsid w:val="00E52E29"/>
    <w:rsid w:val="00E617D5"/>
    <w:rsid w:val="00E67365"/>
    <w:rsid w:val="00E7000B"/>
    <w:rsid w:val="00E7317D"/>
    <w:rsid w:val="00E76F2A"/>
    <w:rsid w:val="00E80393"/>
    <w:rsid w:val="00E847AA"/>
    <w:rsid w:val="00E95A40"/>
    <w:rsid w:val="00EA1850"/>
    <w:rsid w:val="00EA3453"/>
    <w:rsid w:val="00EA7B2F"/>
    <w:rsid w:val="00EB0CCD"/>
    <w:rsid w:val="00EB3C9A"/>
    <w:rsid w:val="00EC6E59"/>
    <w:rsid w:val="00ED2D54"/>
    <w:rsid w:val="00EE23B9"/>
    <w:rsid w:val="00F00B48"/>
    <w:rsid w:val="00F02BE4"/>
    <w:rsid w:val="00F22CB2"/>
    <w:rsid w:val="00F41B99"/>
    <w:rsid w:val="00F454C5"/>
    <w:rsid w:val="00F53274"/>
    <w:rsid w:val="00F64CDD"/>
    <w:rsid w:val="00F6553F"/>
    <w:rsid w:val="00F701B5"/>
    <w:rsid w:val="00F71AE3"/>
    <w:rsid w:val="00F7771D"/>
    <w:rsid w:val="00F843AE"/>
    <w:rsid w:val="00F8461B"/>
    <w:rsid w:val="00F90A07"/>
    <w:rsid w:val="00F9166E"/>
    <w:rsid w:val="00F9796B"/>
    <w:rsid w:val="00FA0AFE"/>
    <w:rsid w:val="00FA14C0"/>
    <w:rsid w:val="00FA1EC5"/>
    <w:rsid w:val="00FA486B"/>
    <w:rsid w:val="00FB7FA3"/>
    <w:rsid w:val="00FC2AF7"/>
    <w:rsid w:val="00FC53A3"/>
    <w:rsid w:val="00FC6B1C"/>
    <w:rsid w:val="00FD0272"/>
    <w:rsid w:val="00FD2910"/>
    <w:rsid w:val="00FE13F8"/>
    <w:rsid w:val="00FE3B10"/>
    <w:rsid w:val="00FE5565"/>
    <w:rsid w:val="00FE5A1F"/>
    <w:rsid w:val="00FF1BEC"/>
    <w:rsid w:val="00FF2545"/>
    <w:rsid w:val="00FF586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EDC"/>
    <w:pPr>
      <w:keepNext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2F6EDC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F6EDC"/>
    <w:pPr>
      <w:keepNext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5D2B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6EDC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2F6EDC"/>
    <w:pPr>
      <w:jc w:val="center"/>
    </w:pPr>
    <w:rPr>
      <w:b/>
      <w:bCs/>
    </w:rPr>
  </w:style>
  <w:style w:type="paragraph" w:styleId="a6">
    <w:name w:val="Body Text Indent"/>
    <w:basedOn w:val="a"/>
    <w:rsid w:val="002F6EDC"/>
    <w:pPr>
      <w:ind w:firstLine="720"/>
    </w:pPr>
    <w:rPr>
      <w:b/>
      <w:bCs/>
    </w:rPr>
  </w:style>
  <w:style w:type="paragraph" w:styleId="20">
    <w:name w:val="Body Text 2"/>
    <w:basedOn w:val="a"/>
    <w:link w:val="21"/>
    <w:rsid w:val="002F6EDC"/>
    <w:pPr>
      <w:jc w:val="both"/>
    </w:pPr>
    <w:rPr>
      <w:b/>
      <w:szCs w:val="20"/>
    </w:rPr>
  </w:style>
  <w:style w:type="paragraph" w:styleId="22">
    <w:name w:val="Body Text Indent 2"/>
    <w:basedOn w:val="a"/>
    <w:rsid w:val="002F6EDC"/>
    <w:pPr>
      <w:ind w:firstLine="540"/>
      <w:jc w:val="both"/>
    </w:pPr>
  </w:style>
  <w:style w:type="paragraph" w:styleId="a7">
    <w:name w:val="Balloon Text"/>
    <w:basedOn w:val="a"/>
    <w:semiHidden/>
    <w:rsid w:val="00C054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06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206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Подпункт"/>
    <w:basedOn w:val="a"/>
    <w:rsid w:val="001038DA"/>
    <w:pPr>
      <w:widowControl w:val="0"/>
      <w:numPr>
        <w:ilvl w:val="3"/>
      </w:numPr>
      <w:tabs>
        <w:tab w:val="num" w:pos="720"/>
      </w:tabs>
      <w:adjustRightInd w:val="0"/>
      <w:spacing w:line="360" w:lineRule="auto"/>
      <w:ind w:left="720" w:hanging="720"/>
      <w:jc w:val="both"/>
      <w:textAlignment w:val="baseline"/>
    </w:pPr>
    <w:rPr>
      <w:snapToGrid w:val="0"/>
      <w:sz w:val="28"/>
      <w:szCs w:val="20"/>
    </w:rPr>
  </w:style>
  <w:style w:type="paragraph" w:styleId="30">
    <w:name w:val="Body Text Indent 3"/>
    <w:basedOn w:val="a"/>
    <w:rsid w:val="001038DA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1038DA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character" w:customStyle="1" w:styleId="40">
    <w:name w:val="Заголовок 4 Знак"/>
    <w:link w:val="4"/>
    <w:rsid w:val="008C3438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link w:val="a4"/>
    <w:rsid w:val="00D9026A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FE5A1F"/>
    <w:rPr>
      <w:b/>
      <w:sz w:val="24"/>
    </w:rPr>
  </w:style>
  <w:style w:type="paragraph" w:styleId="ab">
    <w:name w:val="List Paragraph"/>
    <w:basedOn w:val="a"/>
    <w:uiPriority w:val="34"/>
    <w:qFormat/>
    <w:rsid w:val="00E76F2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93170E"/>
    <w:rPr>
      <w:b/>
      <w:bCs/>
      <w:sz w:val="24"/>
      <w:szCs w:val="24"/>
    </w:rPr>
  </w:style>
  <w:style w:type="paragraph" w:styleId="ac">
    <w:name w:val="No Spacing"/>
    <w:uiPriority w:val="1"/>
    <w:qFormat/>
    <w:rsid w:val="000B7EEB"/>
    <w:rPr>
      <w:sz w:val="24"/>
      <w:szCs w:val="24"/>
    </w:rPr>
  </w:style>
  <w:style w:type="paragraph" w:customStyle="1" w:styleId="ConsNonformat">
    <w:name w:val="ConsNonformat"/>
    <w:rsid w:val="00DD12A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xl24">
    <w:name w:val="xl24"/>
    <w:basedOn w:val="a"/>
    <w:rsid w:val="001D4146"/>
    <w:pPr>
      <w:spacing w:before="100" w:after="100"/>
      <w:jc w:val="center"/>
      <w:textAlignment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EDC"/>
    <w:pPr>
      <w:keepNext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2F6EDC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F6EDC"/>
    <w:pPr>
      <w:keepNext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5D2B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6EDC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2F6EDC"/>
    <w:pPr>
      <w:jc w:val="center"/>
    </w:pPr>
    <w:rPr>
      <w:b/>
      <w:bCs/>
    </w:rPr>
  </w:style>
  <w:style w:type="paragraph" w:styleId="a6">
    <w:name w:val="Body Text Indent"/>
    <w:basedOn w:val="a"/>
    <w:rsid w:val="002F6EDC"/>
    <w:pPr>
      <w:ind w:firstLine="720"/>
    </w:pPr>
    <w:rPr>
      <w:b/>
      <w:bCs/>
    </w:rPr>
  </w:style>
  <w:style w:type="paragraph" w:styleId="20">
    <w:name w:val="Body Text 2"/>
    <w:basedOn w:val="a"/>
    <w:link w:val="21"/>
    <w:rsid w:val="002F6EDC"/>
    <w:pPr>
      <w:jc w:val="both"/>
    </w:pPr>
    <w:rPr>
      <w:b/>
      <w:szCs w:val="20"/>
    </w:rPr>
  </w:style>
  <w:style w:type="paragraph" w:styleId="22">
    <w:name w:val="Body Text Indent 2"/>
    <w:basedOn w:val="a"/>
    <w:rsid w:val="002F6EDC"/>
    <w:pPr>
      <w:ind w:firstLine="540"/>
      <w:jc w:val="both"/>
    </w:pPr>
  </w:style>
  <w:style w:type="paragraph" w:styleId="a7">
    <w:name w:val="Balloon Text"/>
    <w:basedOn w:val="a"/>
    <w:semiHidden/>
    <w:rsid w:val="00C054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06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206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Подпункт"/>
    <w:basedOn w:val="a"/>
    <w:rsid w:val="001038DA"/>
    <w:pPr>
      <w:widowControl w:val="0"/>
      <w:numPr>
        <w:ilvl w:val="3"/>
      </w:numPr>
      <w:tabs>
        <w:tab w:val="num" w:pos="720"/>
      </w:tabs>
      <w:adjustRightInd w:val="0"/>
      <w:spacing w:line="360" w:lineRule="auto"/>
      <w:ind w:left="720" w:hanging="720"/>
      <w:jc w:val="both"/>
      <w:textAlignment w:val="baseline"/>
    </w:pPr>
    <w:rPr>
      <w:snapToGrid w:val="0"/>
      <w:sz w:val="28"/>
      <w:szCs w:val="20"/>
    </w:rPr>
  </w:style>
  <w:style w:type="paragraph" w:styleId="30">
    <w:name w:val="Body Text Indent 3"/>
    <w:basedOn w:val="a"/>
    <w:rsid w:val="001038DA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1038DA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character" w:customStyle="1" w:styleId="40">
    <w:name w:val="Заголовок 4 Знак"/>
    <w:link w:val="4"/>
    <w:rsid w:val="008C3438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link w:val="a4"/>
    <w:rsid w:val="00D9026A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FE5A1F"/>
    <w:rPr>
      <w:b/>
      <w:sz w:val="24"/>
    </w:rPr>
  </w:style>
  <w:style w:type="paragraph" w:styleId="ab">
    <w:name w:val="List Paragraph"/>
    <w:basedOn w:val="a"/>
    <w:uiPriority w:val="34"/>
    <w:qFormat/>
    <w:rsid w:val="00E76F2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93170E"/>
    <w:rPr>
      <w:b/>
      <w:bCs/>
      <w:sz w:val="24"/>
      <w:szCs w:val="24"/>
    </w:rPr>
  </w:style>
  <w:style w:type="paragraph" w:styleId="ac">
    <w:name w:val="No Spacing"/>
    <w:uiPriority w:val="1"/>
    <w:qFormat/>
    <w:rsid w:val="000B7EEB"/>
    <w:rPr>
      <w:sz w:val="24"/>
      <w:szCs w:val="24"/>
    </w:rPr>
  </w:style>
  <w:style w:type="paragraph" w:customStyle="1" w:styleId="ConsNonformat">
    <w:name w:val="ConsNonformat"/>
    <w:rsid w:val="00DD12A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xl24">
    <w:name w:val="xl24"/>
    <w:basedOn w:val="a"/>
    <w:rsid w:val="001D4146"/>
    <w:pPr>
      <w:spacing w:before="100" w:after="100"/>
      <w:jc w:val="center"/>
      <w:textAlignment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DAEDA-2D9D-4DDD-93D5-72DC2346CD01}"/>
</file>

<file path=customXml/itemProps2.xml><?xml version="1.0" encoding="utf-8"?>
<ds:datastoreItem xmlns:ds="http://schemas.openxmlformats.org/officeDocument/2006/customXml" ds:itemID="{B1BA8269-0332-4BBA-ACF1-61A2EB68FB24}"/>
</file>

<file path=customXml/itemProps3.xml><?xml version="1.0" encoding="utf-8"?>
<ds:datastoreItem xmlns:ds="http://schemas.openxmlformats.org/officeDocument/2006/customXml" ds:itemID="{76FF49F7-581C-4185-9A2D-C93A61175DD5}"/>
</file>

<file path=customXml/itemProps4.xml><?xml version="1.0" encoding="utf-8"?>
<ds:datastoreItem xmlns:ds="http://schemas.openxmlformats.org/officeDocument/2006/customXml" ds:itemID="{0E8D5F5F-8A4D-43A0-A9CA-937075787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nstes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oppr4</dc:creator>
  <cp:lastModifiedBy>Тимошенко Елена Валерьевна</cp:lastModifiedBy>
  <cp:revision>45</cp:revision>
  <cp:lastPrinted>2015-12-08T05:31:00Z</cp:lastPrinted>
  <dcterms:created xsi:type="dcterms:W3CDTF">2015-11-05T05:10:00Z</dcterms:created>
  <dcterms:modified xsi:type="dcterms:W3CDTF">2015-12-08T05:32:00Z</dcterms:modified>
</cp:coreProperties>
</file>