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C591" w14:textId="77777777" w:rsidR="00E06FE2" w:rsidRDefault="00C80C63" w:rsidP="00EA00B5">
      <w:pPr>
        <w:pStyle w:val="Aieoiaio"/>
        <w:widowControl w:val="0"/>
        <w:overflowPunct/>
        <w:autoSpaceDE/>
        <w:adjustRightInd/>
        <w:ind w:firstLine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ИЗВЕЩЕНИЕ</w:t>
      </w:r>
    </w:p>
    <w:p w14:paraId="27A3C592" w14:textId="77777777" w:rsidR="00EA00B5" w:rsidRDefault="00EC64A3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>
        <w:rPr>
          <w:b/>
          <w:kern w:val="28"/>
          <w:szCs w:val="28"/>
        </w:rPr>
        <w:t>о</w:t>
      </w:r>
      <w:r w:rsidR="00546B9D">
        <w:rPr>
          <w:b/>
          <w:kern w:val="28"/>
          <w:szCs w:val="28"/>
        </w:rPr>
        <w:t xml:space="preserve"> внесении изменений </w:t>
      </w:r>
    </w:p>
    <w:p w14:paraId="27A3C593" w14:textId="77777777" w:rsidR="00155D98" w:rsidRDefault="00546B9D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>
        <w:rPr>
          <w:b/>
          <w:kern w:val="28"/>
          <w:szCs w:val="28"/>
        </w:rPr>
        <w:t>в Извещение</w:t>
      </w:r>
      <w:r w:rsidR="00EA00B5">
        <w:rPr>
          <w:b/>
          <w:kern w:val="28"/>
          <w:szCs w:val="28"/>
        </w:rPr>
        <w:t xml:space="preserve"> о проведении</w:t>
      </w:r>
      <w:r>
        <w:rPr>
          <w:b/>
          <w:kern w:val="28"/>
          <w:szCs w:val="28"/>
        </w:rPr>
        <w:t xml:space="preserve"> </w:t>
      </w:r>
      <w:r w:rsidR="00DA52DE" w:rsidRPr="00DA52DE">
        <w:rPr>
          <w:b/>
          <w:kern w:val="28"/>
          <w:szCs w:val="28"/>
        </w:rPr>
        <w:t>открыто</w:t>
      </w:r>
      <w:r w:rsidR="00AE601B">
        <w:rPr>
          <w:b/>
          <w:kern w:val="28"/>
          <w:szCs w:val="28"/>
        </w:rPr>
        <w:t>го</w:t>
      </w:r>
      <w:r w:rsidR="00DA52DE" w:rsidRPr="00DA52DE">
        <w:rPr>
          <w:b/>
          <w:kern w:val="28"/>
          <w:szCs w:val="28"/>
        </w:rPr>
        <w:t xml:space="preserve"> </w:t>
      </w:r>
      <w:r w:rsidR="00AE601B">
        <w:rPr>
          <w:b/>
          <w:kern w:val="28"/>
          <w:szCs w:val="28"/>
        </w:rPr>
        <w:t>одноэтапного конкурса</w:t>
      </w:r>
      <w:r w:rsidR="00DA52DE" w:rsidRPr="00DA52DE">
        <w:rPr>
          <w:b/>
          <w:kern w:val="28"/>
          <w:szCs w:val="28"/>
        </w:rPr>
        <w:t xml:space="preserve"> </w:t>
      </w:r>
    </w:p>
    <w:p w14:paraId="27A3C594" w14:textId="77777777" w:rsidR="00404850" w:rsidRDefault="00546B9D" w:rsidP="00EA00B5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rPr>
          <w:b/>
          <w:kern w:val="28"/>
          <w:szCs w:val="28"/>
        </w:rPr>
      </w:pPr>
      <w:r w:rsidRPr="00546B9D">
        <w:rPr>
          <w:b/>
          <w:szCs w:val="28"/>
        </w:rPr>
        <w:t xml:space="preserve">на </w:t>
      </w:r>
      <w:r w:rsidR="002F55B2" w:rsidRPr="002F55B2">
        <w:rPr>
          <w:b/>
          <w:kern w:val="28"/>
          <w:szCs w:val="28"/>
        </w:rPr>
        <w:t xml:space="preserve">право заключения договора </w:t>
      </w:r>
      <w:r w:rsidR="00AE601B" w:rsidRPr="00AE601B">
        <w:rPr>
          <w:b/>
          <w:kern w:val="28"/>
          <w:szCs w:val="28"/>
        </w:rPr>
        <w:t>на оказание услуг по предоставлению кредитных ресурсов в форме возобновляемой кредитной линии  с лимитом задолженности 300 000 000,00 рублей сроком на 24 месяца</w:t>
      </w:r>
    </w:p>
    <w:p w14:paraId="27A3C595" w14:textId="77777777" w:rsidR="00E06FE2" w:rsidRPr="00C00ECA" w:rsidRDefault="00350803" w:rsidP="00E06FE2">
      <w:pPr>
        <w:spacing w:line="240" w:lineRule="auto"/>
        <w:ind w:firstLine="0"/>
        <w:jc w:val="left"/>
        <w:outlineLvl w:val="0"/>
        <w:rPr>
          <w:szCs w:val="28"/>
        </w:rPr>
      </w:pPr>
      <w:r w:rsidRPr="00C00ECA">
        <w:rPr>
          <w:szCs w:val="28"/>
        </w:rPr>
        <w:t>№</w:t>
      </w:r>
      <w:r w:rsidR="00DA52DE" w:rsidRPr="00C00ECA">
        <w:rPr>
          <w:szCs w:val="28"/>
        </w:rPr>
        <w:t xml:space="preserve"> </w:t>
      </w:r>
      <w:r w:rsidR="000F0AA4">
        <w:rPr>
          <w:szCs w:val="28"/>
          <w:highlight w:val="yellow"/>
        </w:rPr>
        <w:t>12</w:t>
      </w:r>
      <w:r w:rsidR="00546B9D" w:rsidRPr="00C00ECA">
        <w:rPr>
          <w:szCs w:val="28"/>
          <w:highlight w:val="yellow"/>
        </w:rPr>
        <w:t>.</w:t>
      </w:r>
      <w:r w:rsidR="00D51B4D">
        <w:rPr>
          <w:szCs w:val="28"/>
          <w:lang w:val="en-US"/>
        </w:rPr>
        <w:t>2</w:t>
      </w:r>
      <w:r w:rsidR="00AE601B">
        <w:rPr>
          <w:szCs w:val="28"/>
        </w:rPr>
        <w:t xml:space="preserve">  </w:t>
      </w:r>
      <w:r w:rsidR="00DA52DE" w:rsidRPr="00C00ECA">
        <w:rPr>
          <w:szCs w:val="28"/>
        </w:rPr>
        <w:t xml:space="preserve"> </w:t>
      </w:r>
      <w:r w:rsidR="00C00ECA" w:rsidRPr="00C00ECA">
        <w:rPr>
          <w:szCs w:val="28"/>
        </w:rPr>
        <w:t xml:space="preserve">         </w:t>
      </w:r>
      <w:r w:rsidR="00DA52DE" w:rsidRPr="00C00ECA">
        <w:rPr>
          <w:szCs w:val="28"/>
        </w:rPr>
        <w:t xml:space="preserve">     </w:t>
      </w:r>
      <w:r w:rsidRPr="00C00ECA">
        <w:rPr>
          <w:szCs w:val="28"/>
        </w:rPr>
        <w:t xml:space="preserve">                          </w:t>
      </w:r>
      <w:r w:rsidR="00C00ECA" w:rsidRPr="00C00ECA">
        <w:rPr>
          <w:szCs w:val="28"/>
        </w:rPr>
        <w:t xml:space="preserve">    </w:t>
      </w:r>
      <w:r w:rsidRPr="00C00ECA">
        <w:rPr>
          <w:szCs w:val="28"/>
        </w:rPr>
        <w:t xml:space="preserve">                                  </w:t>
      </w:r>
      <w:r w:rsidR="00F90AEA">
        <w:rPr>
          <w:szCs w:val="28"/>
        </w:rPr>
        <w:t xml:space="preserve">            </w:t>
      </w:r>
      <w:r w:rsidRPr="00C00ECA">
        <w:rPr>
          <w:szCs w:val="28"/>
        </w:rPr>
        <w:t xml:space="preserve">        </w:t>
      </w:r>
      <w:r w:rsidR="00404850" w:rsidRPr="00C00ECA">
        <w:rPr>
          <w:szCs w:val="28"/>
        </w:rPr>
        <w:t xml:space="preserve">        </w:t>
      </w:r>
      <w:r w:rsidRPr="00C00ECA">
        <w:rPr>
          <w:szCs w:val="28"/>
        </w:rPr>
        <w:t xml:space="preserve">  </w:t>
      </w:r>
      <w:r w:rsidR="00D51B4D">
        <w:rPr>
          <w:szCs w:val="28"/>
          <w:highlight w:val="yellow"/>
          <w:lang w:val="en-US"/>
        </w:rPr>
        <w:t>05</w:t>
      </w:r>
      <w:r w:rsidR="002F55B2" w:rsidRPr="00C00ECA">
        <w:rPr>
          <w:szCs w:val="28"/>
          <w:highlight w:val="yellow"/>
        </w:rPr>
        <w:t>.</w:t>
      </w:r>
      <w:r w:rsidR="00AE601B">
        <w:rPr>
          <w:szCs w:val="28"/>
          <w:highlight w:val="yellow"/>
        </w:rPr>
        <w:t>0</w:t>
      </w:r>
      <w:r w:rsidR="00D51B4D">
        <w:rPr>
          <w:szCs w:val="28"/>
          <w:highlight w:val="yellow"/>
        </w:rPr>
        <w:t>8</w:t>
      </w:r>
      <w:r w:rsidRPr="00C00ECA">
        <w:rPr>
          <w:szCs w:val="28"/>
          <w:highlight w:val="yellow"/>
        </w:rPr>
        <w:t>.201</w:t>
      </w:r>
      <w:r w:rsidR="00AE601B">
        <w:rPr>
          <w:szCs w:val="28"/>
          <w:highlight w:val="yellow"/>
        </w:rPr>
        <w:t>5</w:t>
      </w:r>
      <w:r w:rsidRPr="00C00ECA">
        <w:rPr>
          <w:szCs w:val="28"/>
          <w:highlight w:val="yellow"/>
        </w:rPr>
        <w:t xml:space="preserve"> г.</w:t>
      </w:r>
    </w:p>
    <w:p w14:paraId="27A3C596" w14:textId="77777777"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14:paraId="27A3C597" w14:textId="77777777" w:rsidR="00546B9D" w:rsidRPr="00546B9D" w:rsidRDefault="00A342A8" w:rsidP="00F90AEA">
      <w:pPr>
        <w:widowControl w:val="0"/>
        <w:spacing w:line="240" w:lineRule="auto"/>
        <w:rPr>
          <w:szCs w:val="28"/>
        </w:rPr>
      </w:pPr>
      <w:r w:rsidRPr="00A342A8">
        <w:rPr>
          <w:szCs w:val="28"/>
        </w:rPr>
        <w:t>Организатор</w:t>
      </w:r>
      <w:r w:rsidR="00AE601B">
        <w:rPr>
          <w:szCs w:val="28"/>
        </w:rPr>
        <w:t xml:space="preserve"> конкурса – ОАО «ЕЭнС»,  </w:t>
      </w:r>
      <w:r w:rsidR="00C00ECA">
        <w:rPr>
          <w:szCs w:val="28"/>
        </w:rPr>
        <w:t>в соответствии с п.</w:t>
      </w:r>
      <w:r w:rsidR="00A303E2">
        <w:rPr>
          <w:szCs w:val="28"/>
        </w:rPr>
        <w:t xml:space="preserve">п. </w:t>
      </w:r>
      <w:r w:rsidR="00AE601B">
        <w:rPr>
          <w:szCs w:val="28"/>
        </w:rPr>
        <w:t>2.</w:t>
      </w:r>
      <w:r w:rsidR="00A303E2">
        <w:rPr>
          <w:szCs w:val="28"/>
        </w:rPr>
        <w:t>6, 2.</w:t>
      </w:r>
      <w:r w:rsidR="00AE601B">
        <w:rPr>
          <w:szCs w:val="28"/>
        </w:rPr>
        <w:t>7</w:t>
      </w:r>
      <w:r w:rsidR="00C00ECA">
        <w:rPr>
          <w:szCs w:val="28"/>
        </w:rPr>
        <w:t xml:space="preserve"> </w:t>
      </w:r>
      <w:r w:rsidR="00AE601B">
        <w:rPr>
          <w:szCs w:val="28"/>
        </w:rPr>
        <w:t>Конкурсной д</w:t>
      </w:r>
      <w:r w:rsidR="00C00ECA">
        <w:rPr>
          <w:szCs w:val="28"/>
        </w:rPr>
        <w:t>окументации</w:t>
      </w:r>
      <w:r w:rsidR="00F90AEA">
        <w:rPr>
          <w:szCs w:val="28"/>
        </w:rPr>
        <w:t>,</w:t>
      </w:r>
      <w:r w:rsidR="00C00ECA">
        <w:rPr>
          <w:szCs w:val="28"/>
        </w:rPr>
        <w:t xml:space="preserve"> </w:t>
      </w:r>
      <w:r w:rsidR="00E06FE2" w:rsidRPr="002C6A1E">
        <w:rPr>
          <w:szCs w:val="28"/>
        </w:rPr>
        <w:t xml:space="preserve">настоящим </w:t>
      </w:r>
      <w:r w:rsidR="00546B9D">
        <w:rPr>
          <w:szCs w:val="28"/>
        </w:rPr>
        <w:t xml:space="preserve">уведомляет о внесении изменений </w:t>
      </w:r>
      <w:r w:rsidR="00DA52DE" w:rsidRPr="004737A1">
        <w:rPr>
          <w:szCs w:val="28"/>
        </w:rPr>
        <w:t xml:space="preserve">в </w:t>
      </w:r>
      <w:r w:rsidR="00EC303F">
        <w:rPr>
          <w:szCs w:val="28"/>
        </w:rPr>
        <w:t xml:space="preserve">Извещение </w:t>
      </w:r>
      <w:r w:rsidR="00A303E2">
        <w:rPr>
          <w:szCs w:val="28"/>
        </w:rPr>
        <w:t>о проведении</w:t>
      </w:r>
      <w:r w:rsidR="00EC303F">
        <w:rPr>
          <w:szCs w:val="28"/>
        </w:rPr>
        <w:t xml:space="preserve"> </w:t>
      </w:r>
      <w:r w:rsidR="00AE601B">
        <w:rPr>
          <w:szCs w:val="28"/>
        </w:rPr>
        <w:t xml:space="preserve">открытого одноэтапного конкурса </w:t>
      </w:r>
      <w:r w:rsidR="00546B9D">
        <w:rPr>
          <w:szCs w:val="28"/>
        </w:rPr>
        <w:t xml:space="preserve"> </w:t>
      </w:r>
      <w:r w:rsidR="00AE601B" w:rsidRPr="00AE601B">
        <w:rPr>
          <w:szCs w:val="28"/>
        </w:rPr>
        <w:t xml:space="preserve">на </w:t>
      </w:r>
      <w:r w:rsidR="00EA00B5">
        <w:rPr>
          <w:szCs w:val="28"/>
        </w:rPr>
        <w:t xml:space="preserve">право заключения договора на </w:t>
      </w:r>
      <w:r w:rsidR="00AE601B" w:rsidRPr="00AE601B">
        <w:rPr>
          <w:szCs w:val="28"/>
        </w:rPr>
        <w:t>оказание услуг по предоставлению кредитных ресурсов в форме возобновляемой кредитной линии  с лимитом задолженности 300 000 000,00 рублей сроком на 24 месяца</w:t>
      </w:r>
      <w:r w:rsidR="00AE601B">
        <w:rPr>
          <w:szCs w:val="28"/>
        </w:rPr>
        <w:t xml:space="preserve">, </w:t>
      </w:r>
      <w:r w:rsidR="00A303E2">
        <w:rPr>
          <w:szCs w:val="28"/>
        </w:rPr>
        <w:t>И</w:t>
      </w:r>
      <w:r w:rsidR="00546B9D" w:rsidRPr="00546B9D">
        <w:rPr>
          <w:szCs w:val="28"/>
        </w:rPr>
        <w:t xml:space="preserve">звещение </w:t>
      </w:r>
      <w:r w:rsidR="00AE601B">
        <w:rPr>
          <w:szCs w:val="28"/>
        </w:rPr>
        <w:t xml:space="preserve">и </w:t>
      </w:r>
      <w:r w:rsidR="00A303E2">
        <w:rPr>
          <w:szCs w:val="28"/>
        </w:rPr>
        <w:t>К</w:t>
      </w:r>
      <w:r w:rsidR="00AE601B">
        <w:rPr>
          <w:szCs w:val="28"/>
        </w:rPr>
        <w:t xml:space="preserve">онкурсная документация </w:t>
      </w:r>
      <w:r w:rsidR="00546B9D">
        <w:rPr>
          <w:szCs w:val="28"/>
        </w:rPr>
        <w:t>которого</w:t>
      </w:r>
      <w:r w:rsidR="00546B9D" w:rsidRPr="00546B9D">
        <w:rPr>
          <w:szCs w:val="28"/>
        </w:rPr>
        <w:t xml:space="preserve"> опубликован</w:t>
      </w:r>
      <w:r w:rsidR="00AE601B">
        <w:rPr>
          <w:szCs w:val="28"/>
        </w:rPr>
        <w:t>ы</w:t>
      </w:r>
      <w:r w:rsidR="00546B9D" w:rsidRPr="00546B9D">
        <w:rPr>
          <w:szCs w:val="28"/>
        </w:rPr>
        <w:t>:</w:t>
      </w:r>
    </w:p>
    <w:p w14:paraId="27A3C598" w14:textId="77777777" w:rsidR="00C00ECA" w:rsidRPr="00C00ECA" w:rsidRDefault="00C00ECA" w:rsidP="00F90AEA">
      <w:pPr>
        <w:widowControl w:val="0"/>
        <w:spacing w:line="240" w:lineRule="auto"/>
        <w:rPr>
          <w:szCs w:val="28"/>
        </w:rPr>
      </w:pPr>
      <w:r w:rsidRPr="00C00ECA">
        <w:rPr>
          <w:szCs w:val="28"/>
        </w:rPr>
        <w:t xml:space="preserve">- на официальном сайте https://zakupki.gov.ru/, извещение № </w:t>
      </w:r>
      <w:r w:rsidR="00587717">
        <w:rPr>
          <w:szCs w:val="28"/>
        </w:rPr>
        <w:t>31502563667</w:t>
      </w:r>
      <w:r w:rsidRPr="00C00ECA">
        <w:rPr>
          <w:szCs w:val="28"/>
        </w:rPr>
        <w:t xml:space="preserve"> от </w:t>
      </w:r>
      <w:r w:rsidR="00587717">
        <w:rPr>
          <w:szCs w:val="28"/>
        </w:rPr>
        <w:t>14.07</w:t>
      </w:r>
      <w:r w:rsidRPr="00C00ECA">
        <w:rPr>
          <w:szCs w:val="28"/>
        </w:rPr>
        <w:t>.201</w:t>
      </w:r>
      <w:r w:rsidR="00AE601B">
        <w:rPr>
          <w:szCs w:val="28"/>
        </w:rPr>
        <w:t>5</w:t>
      </w:r>
      <w:r w:rsidRPr="00C00ECA">
        <w:rPr>
          <w:szCs w:val="28"/>
        </w:rPr>
        <w:t xml:space="preserve"> г.  </w:t>
      </w:r>
    </w:p>
    <w:p w14:paraId="27A3C599" w14:textId="77777777" w:rsidR="00CE1137" w:rsidRPr="00CE1137" w:rsidRDefault="00CE1137" w:rsidP="00CE1137">
      <w:pPr>
        <w:widowControl w:val="0"/>
        <w:spacing w:line="240" w:lineRule="auto"/>
        <w:rPr>
          <w:szCs w:val="28"/>
        </w:rPr>
      </w:pPr>
      <w:r w:rsidRPr="00CE1137">
        <w:rPr>
          <w:szCs w:val="28"/>
        </w:rPr>
        <w:t xml:space="preserve">- на сайте ЭТП www.b2b-energo.ru, объявление № </w:t>
      </w:r>
      <w:r w:rsidR="00587717">
        <w:rPr>
          <w:szCs w:val="28"/>
        </w:rPr>
        <w:t>45751</w:t>
      </w:r>
      <w:r w:rsidRPr="00CE1137">
        <w:rPr>
          <w:szCs w:val="28"/>
        </w:rPr>
        <w:t xml:space="preserve"> от </w:t>
      </w:r>
      <w:r w:rsidR="00587717">
        <w:rPr>
          <w:szCs w:val="28"/>
        </w:rPr>
        <w:t>14.07</w:t>
      </w:r>
      <w:r w:rsidRPr="00CE1137">
        <w:rPr>
          <w:szCs w:val="28"/>
        </w:rPr>
        <w:t>.201</w:t>
      </w:r>
      <w:r w:rsidR="00AE601B">
        <w:rPr>
          <w:szCs w:val="28"/>
        </w:rPr>
        <w:t>5</w:t>
      </w:r>
      <w:r w:rsidRPr="00CE1137">
        <w:rPr>
          <w:szCs w:val="28"/>
        </w:rPr>
        <w:t>;</w:t>
      </w:r>
    </w:p>
    <w:p w14:paraId="27A3C59A" w14:textId="77777777" w:rsidR="00CE1137" w:rsidRDefault="00CE1137" w:rsidP="00CE1137">
      <w:pPr>
        <w:widowControl w:val="0"/>
        <w:spacing w:line="240" w:lineRule="auto"/>
        <w:rPr>
          <w:bCs/>
          <w:szCs w:val="28"/>
        </w:rPr>
      </w:pPr>
      <w:r w:rsidRPr="00CE1137">
        <w:rPr>
          <w:szCs w:val="28"/>
        </w:rPr>
        <w:t xml:space="preserve">- на сайте ОАО «ЕЭнС» </w:t>
      </w:r>
      <w:hyperlink r:id="rId9" w:history="1">
        <w:r w:rsidRPr="00CE1137">
          <w:rPr>
            <w:rStyle w:val="a5"/>
            <w:bCs/>
            <w:szCs w:val="28"/>
          </w:rPr>
          <w:t>www.</w:t>
        </w:r>
        <w:r w:rsidRPr="00CE1137">
          <w:rPr>
            <w:rStyle w:val="a5"/>
            <w:bCs/>
            <w:szCs w:val="28"/>
            <w:lang w:val="en-US"/>
          </w:rPr>
          <w:t>eens</w:t>
        </w:r>
        <w:r w:rsidRPr="00CE1137">
          <w:rPr>
            <w:rStyle w:val="a5"/>
            <w:bCs/>
            <w:szCs w:val="28"/>
          </w:rPr>
          <w:t>.ru</w:t>
        </w:r>
      </w:hyperlink>
      <w:r w:rsidRPr="00CE1137">
        <w:rPr>
          <w:bCs/>
          <w:szCs w:val="28"/>
        </w:rPr>
        <w:t xml:space="preserve"> в разделе О компании/Закупки/Информация о закупках, закупка № </w:t>
      </w:r>
      <w:r w:rsidR="00AE601B">
        <w:rPr>
          <w:bCs/>
          <w:szCs w:val="28"/>
        </w:rPr>
        <w:t>20</w:t>
      </w:r>
      <w:r w:rsidRPr="00CE1137">
        <w:rPr>
          <w:bCs/>
          <w:szCs w:val="28"/>
        </w:rPr>
        <w:t xml:space="preserve">-158 от </w:t>
      </w:r>
      <w:r w:rsidR="00587717">
        <w:rPr>
          <w:bCs/>
          <w:szCs w:val="28"/>
        </w:rPr>
        <w:t>14.07</w:t>
      </w:r>
      <w:r w:rsidRPr="00CE1137">
        <w:rPr>
          <w:bCs/>
          <w:szCs w:val="28"/>
        </w:rPr>
        <w:t>.201</w:t>
      </w:r>
      <w:r w:rsidR="00AE601B">
        <w:rPr>
          <w:bCs/>
          <w:szCs w:val="28"/>
        </w:rPr>
        <w:t>5.</w:t>
      </w:r>
    </w:p>
    <w:p w14:paraId="27A3C59B" w14:textId="77777777" w:rsidR="00CF2464" w:rsidRPr="00CE1137" w:rsidRDefault="00CF2464" w:rsidP="00CE1137">
      <w:pPr>
        <w:widowControl w:val="0"/>
        <w:spacing w:line="240" w:lineRule="auto"/>
        <w:rPr>
          <w:bCs/>
          <w:szCs w:val="28"/>
        </w:rPr>
      </w:pPr>
    </w:p>
    <w:p w14:paraId="27A3C59C" w14:textId="77777777" w:rsidR="00C00ECA" w:rsidRDefault="00C00ECA" w:rsidP="00F90AEA">
      <w:pPr>
        <w:widowControl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684ADA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Извещени</w:t>
      </w:r>
      <w:r w:rsidR="00337115">
        <w:rPr>
          <w:b/>
          <w:bCs/>
          <w:szCs w:val="28"/>
        </w:rPr>
        <w:t xml:space="preserve">е </w:t>
      </w:r>
      <w:r w:rsidR="00684ADA">
        <w:rPr>
          <w:b/>
          <w:bCs/>
          <w:szCs w:val="28"/>
        </w:rPr>
        <w:t>вносятся следующие изменения</w:t>
      </w:r>
      <w:r>
        <w:rPr>
          <w:b/>
          <w:bCs/>
          <w:szCs w:val="28"/>
        </w:rPr>
        <w:t>:</w:t>
      </w:r>
    </w:p>
    <w:p w14:paraId="27A3C59D" w14:textId="77777777" w:rsidR="00C00ECA" w:rsidRDefault="00C00ECA" w:rsidP="00F90AEA">
      <w:pPr>
        <w:widowControl w:val="0"/>
        <w:spacing w:line="240" w:lineRule="auto"/>
        <w:rPr>
          <w:bCs/>
          <w:szCs w:val="28"/>
        </w:rPr>
      </w:pPr>
      <w:r w:rsidRPr="008071C5">
        <w:rPr>
          <w:b/>
          <w:bCs/>
          <w:szCs w:val="28"/>
        </w:rPr>
        <w:t>1.1.</w:t>
      </w:r>
      <w:r>
        <w:rPr>
          <w:bCs/>
          <w:szCs w:val="28"/>
        </w:rPr>
        <w:t xml:space="preserve"> П. </w:t>
      </w:r>
      <w:r w:rsidR="00AE601B">
        <w:rPr>
          <w:bCs/>
          <w:szCs w:val="28"/>
        </w:rPr>
        <w:t>10</w:t>
      </w:r>
      <w:r w:rsidR="00337115">
        <w:rPr>
          <w:bCs/>
          <w:szCs w:val="28"/>
        </w:rPr>
        <w:t xml:space="preserve"> Извещения</w:t>
      </w:r>
      <w:r>
        <w:rPr>
          <w:bCs/>
          <w:szCs w:val="28"/>
        </w:rPr>
        <w:t xml:space="preserve"> изложить в следующей редакции:</w:t>
      </w:r>
    </w:p>
    <w:p w14:paraId="27A3C59E" w14:textId="77777777" w:rsidR="00C00ECA" w:rsidRDefault="00337115" w:rsidP="00AE601B">
      <w:pPr>
        <w:widowControl w:val="0"/>
        <w:spacing w:line="240" w:lineRule="auto"/>
        <w:rPr>
          <w:b/>
          <w:szCs w:val="28"/>
        </w:rPr>
      </w:pPr>
      <w:r>
        <w:rPr>
          <w:szCs w:val="28"/>
        </w:rPr>
        <w:t>«</w:t>
      </w:r>
      <w:r w:rsidR="00AE601B" w:rsidRPr="00AE601B">
        <w:rPr>
          <w:szCs w:val="28"/>
        </w:rPr>
        <w:t>10.</w:t>
      </w:r>
      <w:r w:rsidR="00AE601B" w:rsidRPr="00AE601B">
        <w:rPr>
          <w:szCs w:val="28"/>
        </w:rPr>
        <w:tab/>
        <w:t xml:space="preserve">Заявки предоставляются (принимаются) с момента публикации извещения на сайте ЭТП </w:t>
      </w:r>
      <w:r w:rsidR="00AE601B" w:rsidRPr="001E7A55">
        <w:rPr>
          <w:b/>
          <w:szCs w:val="28"/>
        </w:rPr>
        <w:t xml:space="preserve">до </w:t>
      </w:r>
      <w:r w:rsidR="00D51B4D" w:rsidRPr="001E7A55">
        <w:rPr>
          <w:b/>
          <w:szCs w:val="28"/>
        </w:rPr>
        <w:t>2</w:t>
      </w:r>
      <w:r w:rsidR="00587717" w:rsidRPr="001E7A55">
        <w:rPr>
          <w:b/>
          <w:szCs w:val="28"/>
        </w:rPr>
        <w:t>1</w:t>
      </w:r>
      <w:r w:rsidR="00AE601B" w:rsidRPr="001E7A55">
        <w:rPr>
          <w:b/>
          <w:szCs w:val="28"/>
        </w:rPr>
        <w:t>.0</w:t>
      </w:r>
      <w:r w:rsidR="00587717" w:rsidRPr="001E7A55">
        <w:rPr>
          <w:b/>
          <w:szCs w:val="28"/>
        </w:rPr>
        <w:t>8</w:t>
      </w:r>
      <w:r w:rsidR="00AE601B" w:rsidRPr="001E7A55">
        <w:rPr>
          <w:b/>
          <w:szCs w:val="28"/>
        </w:rPr>
        <w:t>.2015 09:00</w:t>
      </w:r>
      <w:r w:rsidR="00AE601B" w:rsidRPr="00AE601B">
        <w:rPr>
          <w:szCs w:val="28"/>
        </w:rPr>
        <w:t xml:space="preserve"> (здесь и далее время московское), в электронный сейф Организатора закупки, в соответствии с действующим регламентом ЭТП  «b2b-energo.ru»  </w:t>
      </w:r>
    </w:p>
    <w:p w14:paraId="27A3C59F" w14:textId="77777777" w:rsidR="00337115" w:rsidRDefault="00337115" w:rsidP="00F90AEA">
      <w:pPr>
        <w:widowControl w:val="0"/>
        <w:spacing w:line="240" w:lineRule="auto"/>
        <w:rPr>
          <w:b/>
          <w:szCs w:val="28"/>
        </w:rPr>
      </w:pPr>
    </w:p>
    <w:p w14:paraId="27A3C5A0" w14:textId="77777777" w:rsidR="00337115" w:rsidRDefault="00337115" w:rsidP="00F90AEA">
      <w:pPr>
        <w:widowControl w:val="0"/>
        <w:spacing w:line="240" w:lineRule="auto"/>
        <w:rPr>
          <w:bCs/>
          <w:szCs w:val="28"/>
        </w:rPr>
      </w:pPr>
      <w:r>
        <w:rPr>
          <w:b/>
          <w:szCs w:val="28"/>
        </w:rPr>
        <w:t xml:space="preserve">1.2. </w:t>
      </w:r>
      <w:r>
        <w:rPr>
          <w:bCs/>
          <w:szCs w:val="28"/>
        </w:rPr>
        <w:t xml:space="preserve">П. </w:t>
      </w:r>
      <w:r w:rsidR="00AE601B">
        <w:rPr>
          <w:bCs/>
          <w:szCs w:val="28"/>
        </w:rPr>
        <w:t>11</w:t>
      </w:r>
      <w:r>
        <w:rPr>
          <w:bCs/>
          <w:szCs w:val="28"/>
        </w:rPr>
        <w:t xml:space="preserve"> Извещения изложить в следующей редакции:</w:t>
      </w:r>
    </w:p>
    <w:p w14:paraId="27A3C5A1" w14:textId="77777777" w:rsidR="00337115" w:rsidRPr="00684ADA" w:rsidRDefault="00337115" w:rsidP="00F90AEA">
      <w:pPr>
        <w:widowControl w:val="0"/>
        <w:spacing w:line="240" w:lineRule="auto"/>
        <w:rPr>
          <w:b/>
          <w:szCs w:val="28"/>
        </w:rPr>
      </w:pPr>
      <w:r w:rsidRPr="00337115">
        <w:rPr>
          <w:szCs w:val="28"/>
        </w:rPr>
        <w:t>«</w:t>
      </w:r>
      <w:r w:rsidR="00AE601B" w:rsidRPr="00AE601B">
        <w:rPr>
          <w:szCs w:val="28"/>
        </w:rPr>
        <w:t xml:space="preserve">11. Организатор проведет процедуру вскрытия заявок  </w:t>
      </w:r>
      <w:r w:rsidR="00D51B4D" w:rsidRPr="001E7A55">
        <w:rPr>
          <w:b/>
          <w:szCs w:val="28"/>
        </w:rPr>
        <w:t>2</w:t>
      </w:r>
      <w:r w:rsidR="00587717" w:rsidRPr="001E7A55">
        <w:rPr>
          <w:b/>
          <w:szCs w:val="28"/>
        </w:rPr>
        <w:t>1</w:t>
      </w:r>
      <w:r w:rsidR="00AE601B" w:rsidRPr="001E7A55">
        <w:rPr>
          <w:b/>
          <w:szCs w:val="28"/>
        </w:rPr>
        <w:t>.0</w:t>
      </w:r>
      <w:r w:rsidR="00587717" w:rsidRPr="001E7A55">
        <w:rPr>
          <w:b/>
          <w:szCs w:val="28"/>
        </w:rPr>
        <w:t>8</w:t>
      </w:r>
      <w:r w:rsidR="00AE601B" w:rsidRPr="001E7A55">
        <w:rPr>
          <w:b/>
          <w:szCs w:val="28"/>
        </w:rPr>
        <w:t>.2015 в 09:00</w:t>
      </w:r>
      <w:r w:rsidR="00AE601B" w:rsidRPr="00AE601B">
        <w:rPr>
          <w:szCs w:val="28"/>
        </w:rPr>
        <w:t xml:space="preserve"> по адресу: 620017, г. Екатеринбург, пр. Космонавтов, 17А,  каб.608  в присутствии не менее чем двух членов Закупочной комиссии. Открытие  доступа к просмотру заявок (вскрытие заявок) произойдет автоматически на сайте ЭТП «b2b-energo.ru.</w:t>
      </w:r>
      <w:r w:rsidR="00684ADA" w:rsidRPr="00A303E2">
        <w:rPr>
          <w:b/>
          <w:szCs w:val="28"/>
        </w:rPr>
        <w:t>»</w:t>
      </w:r>
    </w:p>
    <w:p w14:paraId="27A3C5A2" w14:textId="77777777" w:rsidR="00337115" w:rsidRDefault="00337115" w:rsidP="00F90AEA">
      <w:pPr>
        <w:widowControl w:val="0"/>
        <w:spacing w:line="240" w:lineRule="auto"/>
        <w:rPr>
          <w:szCs w:val="28"/>
        </w:rPr>
      </w:pPr>
    </w:p>
    <w:p w14:paraId="27A3C5A3" w14:textId="77777777" w:rsidR="00337115" w:rsidRDefault="00337115" w:rsidP="00F90AEA">
      <w:pPr>
        <w:widowControl w:val="0"/>
        <w:spacing w:line="240" w:lineRule="auto"/>
        <w:rPr>
          <w:bCs/>
          <w:szCs w:val="28"/>
        </w:rPr>
      </w:pPr>
      <w:r>
        <w:rPr>
          <w:b/>
          <w:szCs w:val="28"/>
        </w:rPr>
        <w:t xml:space="preserve">1.3. </w:t>
      </w:r>
      <w:r>
        <w:rPr>
          <w:bCs/>
          <w:szCs w:val="28"/>
        </w:rPr>
        <w:t xml:space="preserve">П. </w:t>
      </w:r>
      <w:r w:rsidR="00684ADA">
        <w:rPr>
          <w:bCs/>
          <w:szCs w:val="28"/>
        </w:rPr>
        <w:t>1</w:t>
      </w:r>
      <w:r w:rsidR="00A303E2">
        <w:rPr>
          <w:bCs/>
          <w:szCs w:val="28"/>
        </w:rPr>
        <w:t>2</w:t>
      </w:r>
      <w:r>
        <w:rPr>
          <w:bCs/>
          <w:szCs w:val="28"/>
        </w:rPr>
        <w:t xml:space="preserve"> Извещения изложить в следующей редакции:</w:t>
      </w:r>
    </w:p>
    <w:p w14:paraId="27A3C5A4" w14:textId="77777777" w:rsidR="00684ADA" w:rsidRPr="00684ADA" w:rsidRDefault="00684ADA" w:rsidP="00F90AEA">
      <w:pPr>
        <w:widowControl w:val="0"/>
        <w:spacing w:line="240" w:lineRule="auto"/>
        <w:rPr>
          <w:szCs w:val="28"/>
        </w:rPr>
      </w:pPr>
      <w:r>
        <w:rPr>
          <w:szCs w:val="28"/>
        </w:rPr>
        <w:t>«</w:t>
      </w:r>
      <w:r w:rsidR="00A303E2" w:rsidRPr="00A303E2">
        <w:rPr>
          <w:szCs w:val="28"/>
        </w:rPr>
        <w:t xml:space="preserve">12. Заявки, полученные до окончания срока подачи заявок, рассматриваются по адресу: 620017, г. Екатеринбург, пр. Космонавтов, 17А,  каб.608 в срок до </w:t>
      </w:r>
      <w:r w:rsidR="00D51B4D">
        <w:rPr>
          <w:b/>
          <w:szCs w:val="28"/>
        </w:rPr>
        <w:t>31</w:t>
      </w:r>
      <w:r w:rsidR="00A303E2" w:rsidRPr="00A303E2">
        <w:rPr>
          <w:b/>
          <w:szCs w:val="28"/>
        </w:rPr>
        <w:t>.0</w:t>
      </w:r>
      <w:r w:rsidR="00587717">
        <w:rPr>
          <w:b/>
          <w:szCs w:val="28"/>
        </w:rPr>
        <w:t>8</w:t>
      </w:r>
      <w:r w:rsidR="00A303E2" w:rsidRPr="00A303E2">
        <w:rPr>
          <w:b/>
          <w:szCs w:val="28"/>
        </w:rPr>
        <w:t xml:space="preserve">.2015 </w:t>
      </w:r>
      <w:r w:rsidR="00A303E2">
        <w:rPr>
          <w:b/>
          <w:szCs w:val="28"/>
        </w:rPr>
        <w:t>13</w:t>
      </w:r>
      <w:r w:rsidR="00A303E2" w:rsidRPr="00A303E2">
        <w:rPr>
          <w:b/>
          <w:szCs w:val="28"/>
        </w:rPr>
        <w:t>:00</w:t>
      </w:r>
      <w:r w:rsidR="00A303E2" w:rsidRPr="00A303E2">
        <w:rPr>
          <w:szCs w:val="28"/>
        </w:rPr>
        <w:t>. Организатор закупки вправе, при необходимости, изменить данный срок.</w:t>
      </w:r>
      <w:r w:rsidR="00EB7728">
        <w:rPr>
          <w:szCs w:val="28"/>
        </w:rPr>
        <w:t>»</w:t>
      </w:r>
    </w:p>
    <w:p w14:paraId="27A3C5A5" w14:textId="77777777" w:rsidR="00337115" w:rsidRPr="00337115" w:rsidRDefault="00337115" w:rsidP="00F90AEA">
      <w:pPr>
        <w:widowControl w:val="0"/>
        <w:spacing w:line="240" w:lineRule="auto"/>
        <w:rPr>
          <w:szCs w:val="28"/>
        </w:rPr>
      </w:pPr>
    </w:p>
    <w:p w14:paraId="27A3C5A6" w14:textId="77777777" w:rsidR="00684ADA" w:rsidRDefault="00684ADA" w:rsidP="00F90AEA">
      <w:pPr>
        <w:widowControl w:val="0"/>
        <w:spacing w:line="240" w:lineRule="auto"/>
        <w:rPr>
          <w:bCs/>
          <w:szCs w:val="28"/>
        </w:rPr>
      </w:pPr>
      <w:r>
        <w:rPr>
          <w:b/>
          <w:szCs w:val="28"/>
        </w:rPr>
        <w:t xml:space="preserve">1.4. </w:t>
      </w:r>
      <w:r>
        <w:rPr>
          <w:bCs/>
          <w:szCs w:val="28"/>
        </w:rPr>
        <w:t>П. 1</w:t>
      </w:r>
      <w:r w:rsidR="00A303E2">
        <w:rPr>
          <w:bCs/>
          <w:szCs w:val="28"/>
        </w:rPr>
        <w:t>3</w:t>
      </w:r>
      <w:r>
        <w:rPr>
          <w:bCs/>
          <w:szCs w:val="28"/>
        </w:rPr>
        <w:t xml:space="preserve"> Извещения изложить в следующей редакции:</w:t>
      </w:r>
    </w:p>
    <w:p w14:paraId="27A3C5A7" w14:textId="77777777" w:rsidR="00684ADA" w:rsidRPr="00684ADA" w:rsidRDefault="00684ADA" w:rsidP="00F90AEA">
      <w:pPr>
        <w:widowControl w:val="0"/>
        <w:spacing w:line="240" w:lineRule="auto"/>
        <w:rPr>
          <w:szCs w:val="28"/>
        </w:rPr>
      </w:pPr>
      <w:r>
        <w:rPr>
          <w:szCs w:val="28"/>
        </w:rPr>
        <w:t>«</w:t>
      </w:r>
      <w:r w:rsidR="00A303E2" w:rsidRPr="00A303E2">
        <w:rPr>
          <w:szCs w:val="28"/>
        </w:rPr>
        <w:t xml:space="preserve">13. Предполагается, что подведение итогов закупки и подписание протокола о результатах закупки будет осуществлено по адресу: 620017, г. Екатеринбург, пр. Космонавтов, 17А,  каб.608 в срок до </w:t>
      </w:r>
      <w:r w:rsidR="00D51B4D">
        <w:rPr>
          <w:b/>
          <w:szCs w:val="28"/>
        </w:rPr>
        <w:t>31</w:t>
      </w:r>
      <w:r w:rsidR="00A303E2" w:rsidRPr="00A303E2">
        <w:rPr>
          <w:b/>
          <w:szCs w:val="28"/>
        </w:rPr>
        <w:t>.0</w:t>
      </w:r>
      <w:r w:rsidR="00587717">
        <w:rPr>
          <w:b/>
          <w:szCs w:val="28"/>
        </w:rPr>
        <w:t>8</w:t>
      </w:r>
      <w:r w:rsidR="00A303E2" w:rsidRPr="00A303E2">
        <w:rPr>
          <w:b/>
          <w:szCs w:val="28"/>
        </w:rPr>
        <w:t xml:space="preserve">.2015  </w:t>
      </w:r>
      <w:r w:rsidR="00A303E2">
        <w:rPr>
          <w:b/>
          <w:szCs w:val="28"/>
        </w:rPr>
        <w:t>13</w:t>
      </w:r>
      <w:r w:rsidR="00A303E2" w:rsidRPr="00A303E2">
        <w:rPr>
          <w:b/>
          <w:szCs w:val="28"/>
        </w:rPr>
        <w:t xml:space="preserve">:00. </w:t>
      </w:r>
      <w:r w:rsidR="00A303E2" w:rsidRPr="00A303E2">
        <w:rPr>
          <w:szCs w:val="28"/>
        </w:rPr>
        <w:t>Организатор  закупки вправе, при необходимости, изменить данный срок.</w:t>
      </w:r>
      <w:r>
        <w:rPr>
          <w:szCs w:val="28"/>
        </w:rPr>
        <w:t>»</w:t>
      </w:r>
    </w:p>
    <w:p w14:paraId="27A3C5A8" w14:textId="77777777" w:rsidR="00E06FE2" w:rsidRDefault="00EC64A3" w:rsidP="00F90AEA">
      <w:pPr>
        <w:tabs>
          <w:tab w:val="left" w:pos="3066"/>
        </w:tabs>
        <w:spacing w:line="240" w:lineRule="auto"/>
        <w:rPr>
          <w:szCs w:val="28"/>
        </w:rPr>
      </w:pPr>
      <w:r w:rsidRPr="00F90AEA">
        <w:rPr>
          <w:szCs w:val="28"/>
        </w:rPr>
        <w:t>Просим Извещение читать в новой редакции.</w:t>
      </w:r>
    </w:p>
    <w:p w14:paraId="27A3C5A9" w14:textId="77777777" w:rsidR="00E06FE2" w:rsidRDefault="00E06FE2" w:rsidP="00F90AEA">
      <w:pPr>
        <w:tabs>
          <w:tab w:val="left" w:pos="3066"/>
        </w:tabs>
        <w:spacing w:line="240" w:lineRule="auto"/>
        <w:rPr>
          <w:szCs w:val="28"/>
        </w:rPr>
      </w:pPr>
    </w:p>
    <w:p w14:paraId="27A3C5AA" w14:textId="77777777" w:rsidR="00E06FE2" w:rsidRDefault="00E06FE2" w:rsidP="00F27430">
      <w:pPr>
        <w:widowControl w:val="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</w:t>
      </w:r>
      <w:r w:rsidR="001A4CCE">
        <w:rPr>
          <w:color w:val="000000"/>
          <w:szCs w:val="28"/>
        </w:rPr>
        <w:t>ь</w:t>
      </w:r>
    </w:p>
    <w:p w14:paraId="27A3C5AB" w14:textId="77777777" w:rsidR="005E0D6E" w:rsidRDefault="00CF2464" w:rsidP="009666E1">
      <w:pPr>
        <w:widowControl w:val="0"/>
        <w:spacing w:line="240" w:lineRule="auto"/>
        <w:ind w:firstLine="0"/>
      </w:pPr>
      <w:r>
        <w:rPr>
          <w:color w:val="000000"/>
          <w:szCs w:val="28"/>
        </w:rPr>
        <w:t>Конкурс</w:t>
      </w:r>
      <w:r w:rsidR="00F90AEA">
        <w:rPr>
          <w:color w:val="000000"/>
          <w:szCs w:val="28"/>
        </w:rPr>
        <w:t>ной</w:t>
      </w:r>
      <w:r w:rsidR="00E06FE2">
        <w:rPr>
          <w:color w:val="000000"/>
          <w:szCs w:val="28"/>
        </w:rPr>
        <w:t xml:space="preserve"> комиссии</w:t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F27430">
        <w:rPr>
          <w:color w:val="000000"/>
          <w:szCs w:val="28"/>
        </w:rPr>
        <w:t xml:space="preserve">               </w:t>
      </w:r>
      <w:r w:rsidR="00E06FE2">
        <w:rPr>
          <w:color w:val="000000"/>
          <w:szCs w:val="28"/>
        </w:rPr>
        <w:tab/>
      </w:r>
      <w:r w:rsidR="00E06FE2">
        <w:rPr>
          <w:color w:val="000000"/>
          <w:szCs w:val="28"/>
        </w:rPr>
        <w:tab/>
      </w:r>
      <w:r w:rsidR="00EC64A3">
        <w:rPr>
          <w:color w:val="000000"/>
          <w:szCs w:val="28"/>
        </w:rPr>
        <w:t>А.И. Смык</w:t>
      </w:r>
    </w:p>
    <w:sectPr w:rsidR="005E0D6E" w:rsidSect="00F90AEA">
      <w:pgSz w:w="11906" w:h="16838"/>
      <w:pgMar w:top="426" w:right="566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66A"/>
    <w:multiLevelType w:val="hybridMultilevel"/>
    <w:tmpl w:val="571E9C46"/>
    <w:lvl w:ilvl="0" w:tplc="CFE2B5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BD1870"/>
    <w:multiLevelType w:val="multilevel"/>
    <w:tmpl w:val="583679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6A5FCE"/>
    <w:multiLevelType w:val="multilevel"/>
    <w:tmpl w:val="CC8CBEF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CB3B4B"/>
    <w:multiLevelType w:val="hybridMultilevel"/>
    <w:tmpl w:val="E99A5D66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3286A"/>
    <w:multiLevelType w:val="multilevel"/>
    <w:tmpl w:val="74486B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093DEB"/>
    <w:multiLevelType w:val="hybridMultilevel"/>
    <w:tmpl w:val="59C20152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4200"/>
    <w:rsid w:val="000261E2"/>
    <w:rsid w:val="0007441B"/>
    <w:rsid w:val="00081A28"/>
    <w:rsid w:val="000856F9"/>
    <w:rsid w:val="000D551D"/>
    <w:rsid w:val="000D6E34"/>
    <w:rsid w:val="000F0AA4"/>
    <w:rsid w:val="00130A08"/>
    <w:rsid w:val="00154876"/>
    <w:rsid w:val="00155D98"/>
    <w:rsid w:val="00172691"/>
    <w:rsid w:val="001A4CCE"/>
    <w:rsid w:val="001D6DC2"/>
    <w:rsid w:val="001E7A55"/>
    <w:rsid w:val="00245632"/>
    <w:rsid w:val="00274AF9"/>
    <w:rsid w:val="002F22C7"/>
    <w:rsid w:val="002F55B2"/>
    <w:rsid w:val="00305E65"/>
    <w:rsid w:val="0033373A"/>
    <w:rsid w:val="00337115"/>
    <w:rsid w:val="00340BAF"/>
    <w:rsid w:val="00343108"/>
    <w:rsid w:val="00350803"/>
    <w:rsid w:val="00366331"/>
    <w:rsid w:val="00382DD0"/>
    <w:rsid w:val="003921D8"/>
    <w:rsid w:val="003B2D58"/>
    <w:rsid w:val="003C1984"/>
    <w:rsid w:val="004014A4"/>
    <w:rsid w:val="00404850"/>
    <w:rsid w:val="004054DD"/>
    <w:rsid w:val="004418FA"/>
    <w:rsid w:val="0046426F"/>
    <w:rsid w:val="004E0CA1"/>
    <w:rsid w:val="004E63F9"/>
    <w:rsid w:val="004F1601"/>
    <w:rsid w:val="004F4A09"/>
    <w:rsid w:val="00520295"/>
    <w:rsid w:val="00520BF4"/>
    <w:rsid w:val="00546B9D"/>
    <w:rsid w:val="00587717"/>
    <w:rsid w:val="005D5F67"/>
    <w:rsid w:val="005E0D6E"/>
    <w:rsid w:val="005F204B"/>
    <w:rsid w:val="005F2BD8"/>
    <w:rsid w:val="00601048"/>
    <w:rsid w:val="00633C22"/>
    <w:rsid w:val="00655740"/>
    <w:rsid w:val="00684ADA"/>
    <w:rsid w:val="0069122E"/>
    <w:rsid w:val="006A440B"/>
    <w:rsid w:val="007320F4"/>
    <w:rsid w:val="007531E4"/>
    <w:rsid w:val="00784C39"/>
    <w:rsid w:val="007A188F"/>
    <w:rsid w:val="007C1DEB"/>
    <w:rsid w:val="007C4E0D"/>
    <w:rsid w:val="007D43B3"/>
    <w:rsid w:val="008071C5"/>
    <w:rsid w:val="0081221D"/>
    <w:rsid w:val="00814DD9"/>
    <w:rsid w:val="00827DB6"/>
    <w:rsid w:val="008C7DA8"/>
    <w:rsid w:val="0090594B"/>
    <w:rsid w:val="00910821"/>
    <w:rsid w:val="0092533C"/>
    <w:rsid w:val="009666E1"/>
    <w:rsid w:val="009837E5"/>
    <w:rsid w:val="009C20A5"/>
    <w:rsid w:val="00A303E2"/>
    <w:rsid w:val="00A33DEE"/>
    <w:rsid w:val="00A342A8"/>
    <w:rsid w:val="00A77852"/>
    <w:rsid w:val="00AB07A5"/>
    <w:rsid w:val="00AB44C3"/>
    <w:rsid w:val="00AB72E9"/>
    <w:rsid w:val="00AC17DF"/>
    <w:rsid w:val="00AE601B"/>
    <w:rsid w:val="00AF4EB4"/>
    <w:rsid w:val="00B646BC"/>
    <w:rsid w:val="00B91723"/>
    <w:rsid w:val="00BC139E"/>
    <w:rsid w:val="00BC276E"/>
    <w:rsid w:val="00BE67CA"/>
    <w:rsid w:val="00C00ECA"/>
    <w:rsid w:val="00C027F8"/>
    <w:rsid w:val="00C03A29"/>
    <w:rsid w:val="00C26DDD"/>
    <w:rsid w:val="00C80C63"/>
    <w:rsid w:val="00CA4F86"/>
    <w:rsid w:val="00CB3253"/>
    <w:rsid w:val="00CE1137"/>
    <w:rsid w:val="00CF2464"/>
    <w:rsid w:val="00D2375D"/>
    <w:rsid w:val="00D51B4D"/>
    <w:rsid w:val="00DA52DE"/>
    <w:rsid w:val="00E06FE2"/>
    <w:rsid w:val="00E10F28"/>
    <w:rsid w:val="00E3774A"/>
    <w:rsid w:val="00E75FB1"/>
    <w:rsid w:val="00E76549"/>
    <w:rsid w:val="00E8211A"/>
    <w:rsid w:val="00E84322"/>
    <w:rsid w:val="00EA00B5"/>
    <w:rsid w:val="00EB4BCA"/>
    <w:rsid w:val="00EB7728"/>
    <w:rsid w:val="00EC303F"/>
    <w:rsid w:val="00EC64A3"/>
    <w:rsid w:val="00F2575D"/>
    <w:rsid w:val="00F27430"/>
    <w:rsid w:val="00F76850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E2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E2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C0E03-72C8-4B1F-86EE-2772097323C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BCE9C0-0293-4DD6-92C5-73CFBD844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9867D-1972-4876-9CED-8C78E0592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Шишигина Наталья Николаевна</cp:lastModifiedBy>
  <cp:revision>2</cp:revision>
  <cp:lastPrinted>2015-08-05T04:29:00Z</cp:lastPrinted>
  <dcterms:created xsi:type="dcterms:W3CDTF">2015-08-05T10:19:00Z</dcterms:created>
  <dcterms:modified xsi:type="dcterms:W3CDTF">2015-08-05T10:19:00Z</dcterms:modified>
</cp:coreProperties>
</file>